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4BBC" w14:textId="77777777" w:rsidR="00F131D9" w:rsidRPr="00F131D9" w:rsidRDefault="00F131D9" w:rsidP="00F131D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 w:rsidRPr="00F131D9">
        <w:rPr>
          <w:rFonts w:ascii="Arial" w:eastAsia="Times New Roman" w:hAnsi="Arial" w:cs="Arial"/>
          <w:color w:val="515151"/>
          <w:sz w:val="27"/>
          <w:szCs w:val="27"/>
          <w:lang w:eastAsia="nl-BE"/>
        </w:rPr>
        <w:t xml:space="preserve">VDAB maakt elk jaar een nieuwe lijst van </w:t>
      </w:r>
      <w:r w:rsidRPr="00F131D9">
        <w:rPr>
          <w:rFonts w:ascii="Arial" w:eastAsia="Times New Roman" w:hAnsi="Arial" w:cs="Arial"/>
          <w:b/>
          <w:bCs/>
          <w:color w:val="515151"/>
          <w:sz w:val="27"/>
          <w:szCs w:val="27"/>
          <w:lang w:eastAsia="nl-BE"/>
        </w:rPr>
        <w:t>knelpuntberoepen</w:t>
      </w:r>
      <w:r w:rsidRPr="00F131D9">
        <w:rPr>
          <w:rFonts w:ascii="Arial" w:eastAsia="Times New Roman" w:hAnsi="Arial" w:cs="Arial"/>
          <w:color w:val="515151"/>
          <w:sz w:val="27"/>
          <w:szCs w:val="27"/>
          <w:lang w:eastAsia="nl-BE"/>
        </w:rPr>
        <w:t>, beroepen waar het meeste vraag naar is op de arbeidsmarkt. Klik op de link hieronder om de lijst te openen:</w:t>
      </w:r>
    </w:p>
    <w:p w14:paraId="5713644E" w14:textId="0D992B7E" w:rsidR="00F131D9" w:rsidRPr="00D57A76" w:rsidRDefault="00DC76E9" w:rsidP="00F131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7"/>
          <w:szCs w:val="27"/>
          <w:lang w:eastAsia="nl-BE"/>
        </w:rPr>
      </w:pPr>
      <w:hyperlink r:id="rId7" w:tgtFrame="_blank" w:history="1">
        <w:r w:rsidR="00F131D9" w:rsidRPr="00F131D9">
          <w:rPr>
            <w:rFonts w:ascii="Arial" w:eastAsia="Times New Roman" w:hAnsi="Arial" w:cs="Arial"/>
            <w:color w:val="4472C4" w:themeColor="accent1"/>
            <w:sz w:val="27"/>
            <w:szCs w:val="27"/>
            <w:u w:val="single"/>
            <w:bdr w:val="none" w:sz="0" w:space="0" w:color="auto" w:frame="1"/>
            <w:lang w:eastAsia="nl-BE"/>
          </w:rPr>
          <w:t>https://www.vdab.be/sites/web/files/doc/trends/Knelpuntberoepen%202020.pdf</w:t>
        </w:r>
      </w:hyperlink>
    </w:p>
    <w:p w14:paraId="62C631AD" w14:textId="77777777" w:rsidR="00F131D9" w:rsidRPr="00F131D9" w:rsidRDefault="00F131D9" w:rsidP="00F131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1DFBEBAA" w14:textId="686C99AE" w:rsidR="00F131D9" w:rsidRDefault="00F131D9" w:rsidP="00F131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 w:rsidRPr="00F131D9">
        <w:rPr>
          <w:rFonts w:ascii="Arial" w:eastAsia="Times New Roman" w:hAnsi="Arial" w:cs="Arial"/>
          <w:b/>
          <w:bCs/>
          <w:color w:val="515151"/>
          <w:sz w:val="27"/>
          <w:szCs w:val="27"/>
          <w:bdr w:val="none" w:sz="0" w:space="0" w:color="auto" w:frame="1"/>
          <w:lang w:eastAsia="nl-BE"/>
        </w:rPr>
        <w:t>Opdracht 3a:</w:t>
      </w:r>
      <w:r w:rsidRPr="00F131D9">
        <w:rPr>
          <w:rFonts w:ascii="Arial" w:eastAsia="Times New Roman" w:hAnsi="Arial" w:cs="Arial"/>
          <w:color w:val="515151"/>
          <w:sz w:val="27"/>
          <w:szCs w:val="27"/>
          <w:lang w:eastAsia="nl-BE"/>
        </w:rPr>
        <w:t> Noteer 5 beroepen uit de lijst die jou interessant lijken.</w:t>
      </w:r>
    </w:p>
    <w:p w14:paraId="29508E44" w14:textId="551479AA" w:rsidR="00F131D9" w:rsidRDefault="00F131D9" w:rsidP="00F131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18F1" w14:paraId="30A5B8B4" w14:textId="77777777" w:rsidTr="00B618F1">
        <w:tc>
          <w:tcPr>
            <w:tcW w:w="9062" w:type="dxa"/>
          </w:tcPr>
          <w:p w14:paraId="47CA4598" w14:textId="77777777" w:rsidR="00B618F1" w:rsidRDefault="00B618F1" w:rsidP="00F131D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  <w:t>1.</w:t>
            </w:r>
          </w:p>
          <w:p w14:paraId="70EC60FF" w14:textId="77777777" w:rsidR="00B618F1" w:rsidRDefault="00B618F1" w:rsidP="00F131D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</w:p>
          <w:p w14:paraId="319905E2" w14:textId="77777777" w:rsidR="00B618F1" w:rsidRDefault="00B618F1" w:rsidP="00F131D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  <w:t>2.</w:t>
            </w:r>
          </w:p>
          <w:p w14:paraId="0F7CB37A" w14:textId="77777777" w:rsidR="00B618F1" w:rsidRDefault="00B618F1" w:rsidP="00F131D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</w:p>
          <w:p w14:paraId="06164C69" w14:textId="77777777" w:rsidR="00B618F1" w:rsidRDefault="00B618F1" w:rsidP="00F131D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  <w:t>3.</w:t>
            </w:r>
          </w:p>
          <w:p w14:paraId="1C435EF3" w14:textId="77777777" w:rsidR="00B618F1" w:rsidRDefault="00B618F1" w:rsidP="00F131D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</w:p>
          <w:p w14:paraId="4DC3E762" w14:textId="77777777" w:rsidR="00B618F1" w:rsidRDefault="00B618F1" w:rsidP="00F131D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  <w:t>4.</w:t>
            </w:r>
          </w:p>
          <w:p w14:paraId="14CFB937" w14:textId="77777777" w:rsidR="00B618F1" w:rsidRDefault="00B618F1" w:rsidP="00F131D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</w:p>
          <w:p w14:paraId="40425E5B" w14:textId="77777777" w:rsidR="00B618F1" w:rsidRDefault="00B618F1" w:rsidP="00F131D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  <w:t>5.</w:t>
            </w:r>
          </w:p>
          <w:p w14:paraId="1D1B0544" w14:textId="6EEE1FAF" w:rsidR="00B618F1" w:rsidRDefault="00B618F1" w:rsidP="00F131D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</w:p>
        </w:tc>
      </w:tr>
    </w:tbl>
    <w:p w14:paraId="3596AE43" w14:textId="2AD04296" w:rsidR="00F131D9" w:rsidRDefault="00F131D9" w:rsidP="00F131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77EAD774" w14:textId="1C3E1C08" w:rsidR="00F131D9" w:rsidRPr="00F131D9" w:rsidRDefault="00F131D9" w:rsidP="00F131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648C9EBD" w14:textId="14126BDD" w:rsidR="00F131D9" w:rsidRPr="00F131D9" w:rsidRDefault="00F131D9" w:rsidP="00F131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 w:rsidRPr="00F131D9">
        <w:rPr>
          <w:rFonts w:ascii="Arial" w:eastAsia="Times New Roman" w:hAnsi="Arial" w:cs="Arial"/>
          <w:b/>
          <w:bCs/>
          <w:color w:val="515151"/>
          <w:sz w:val="27"/>
          <w:szCs w:val="27"/>
          <w:bdr w:val="none" w:sz="0" w:space="0" w:color="auto" w:frame="1"/>
          <w:lang w:eastAsia="nl-BE"/>
        </w:rPr>
        <w:t>Opdracht 3b</w:t>
      </w:r>
      <w:r w:rsidRPr="00F131D9">
        <w:rPr>
          <w:rFonts w:ascii="Arial" w:eastAsia="Times New Roman" w:hAnsi="Arial" w:cs="Arial"/>
          <w:color w:val="515151"/>
          <w:sz w:val="27"/>
          <w:szCs w:val="27"/>
          <w:lang w:eastAsia="nl-BE"/>
        </w:rPr>
        <w:t>: Via onderstaande link vind je filmpjes</w:t>
      </w:r>
      <w:r w:rsidR="00D57A76">
        <w:rPr>
          <w:rFonts w:ascii="Arial" w:eastAsia="Times New Roman" w:hAnsi="Arial" w:cs="Arial"/>
          <w:color w:val="515151"/>
          <w:sz w:val="27"/>
          <w:szCs w:val="27"/>
          <w:lang w:eastAsia="nl-BE"/>
        </w:rPr>
        <w:t xml:space="preserve"> van verschillende </w:t>
      </w:r>
      <w:r w:rsidRPr="00F131D9">
        <w:rPr>
          <w:rFonts w:ascii="Arial" w:eastAsia="Times New Roman" w:hAnsi="Arial" w:cs="Arial"/>
          <w:color w:val="515151"/>
          <w:sz w:val="27"/>
          <w:szCs w:val="27"/>
          <w:lang w:eastAsia="nl-BE"/>
        </w:rPr>
        <w:t>jobs</w:t>
      </w:r>
      <w:r w:rsidR="00B618F1">
        <w:rPr>
          <w:rFonts w:ascii="Arial" w:eastAsia="Times New Roman" w:hAnsi="Arial" w:cs="Arial"/>
          <w:color w:val="515151"/>
          <w:sz w:val="27"/>
          <w:szCs w:val="27"/>
          <w:lang w:eastAsia="nl-BE"/>
        </w:rPr>
        <w:t xml:space="preserve">. </w:t>
      </w:r>
      <w:r w:rsidR="00B618F1" w:rsidRPr="00F131D9">
        <w:rPr>
          <w:rFonts w:ascii="Arial" w:eastAsia="Times New Roman" w:hAnsi="Arial" w:cs="Arial"/>
          <w:color w:val="515151"/>
          <w:sz w:val="27"/>
          <w:szCs w:val="27"/>
          <w:lang w:eastAsia="nl-BE"/>
        </w:rPr>
        <w:t>Open de link en bekijk 3 filmpjes van jobs die je interesseren. De filmpjes staan gesorteerd per sector</w:t>
      </w:r>
      <w:r w:rsidR="00556C0A">
        <w:rPr>
          <w:rFonts w:ascii="Arial" w:eastAsia="Times New Roman" w:hAnsi="Arial" w:cs="Arial"/>
          <w:color w:val="515151"/>
          <w:sz w:val="27"/>
          <w:szCs w:val="27"/>
          <w:lang w:eastAsia="nl-BE"/>
        </w:rPr>
        <w:t>:</w:t>
      </w:r>
    </w:p>
    <w:p w14:paraId="01B2AB88" w14:textId="6A59A12D" w:rsidR="00F131D9" w:rsidRDefault="00DC76E9" w:rsidP="00F131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7"/>
          <w:szCs w:val="27"/>
          <w:lang w:eastAsia="nl-BE"/>
        </w:rPr>
      </w:pPr>
      <w:hyperlink r:id="rId8" w:history="1">
        <w:r w:rsidR="00F131D9" w:rsidRPr="00F131D9">
          <w:rPr>
            <w:rFonts w:ascii="Arial" w:eastAsia="Times New Roman" w:hAnsi="Arial" w:cs="Arial"/>
            <w:color w:val="4472C4" w:themeColor="accent1"/>
            <w:sz w:val="27"/>
            <w:szCs w:val="27"/>
            <w:u w:val="single"/>
            <w:bdr w:val="none" w:sz="0" w:space="0" w:color="auto" w:frame="1"/>
            <w:lang w:eastAsia="nl-BE"/>
          </w:rPr>
          <w:t>https://www.youtube.com/channel/UCiQbsoXoboEGfFGwiaPKBFg/playlists?view=50&amp;sort=dd&amp;shelf_id=2</w:t>
        </w:r>
      </w:hyperlink>
    </w:p>
    <w:p w14:paraId="3C87B6A6" w14:textId="77777777" w:rsidR="00C94093" w:rsidRPr="00D57A76" w:rsidRDefault="00C94093" w:rsidP="00F131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7"/>
          <w:szCs w:val="27"/>
          <w:lang w:eastAsia="nl-BE"/>
        </w:rPr>
      </w:pPr>
    </w:p>
    <w:p w14:paraId="1809F3AF" w14:textId="15C62A49" w:rsidR="00B618F1" w:rsidRPr="00F131D9" w:rsidRDefault="00BC7D8B" w:rsidP="00F131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13D71F2" wp14:editId="1EB6A9A2">
            <wp:simplePos x="0" y="0"/>
            <wp:positionH relativeFrom="margin">
              <wp:posOffset>45085</wp:posOffset>
            </wp:positionH>
            <wp:positionV relativeFrom="paragraph">
              <wp:posOffset>0</wp:posOffset>
            </wp:positionV>
            <wp:extent cx="2582545" cy="1702435"/>
            <wp:effectExtent l="0" t="0" r="8255" b="0"/>
            <wp:wrapTight wrapText="bothSides">
              <wp:wrapPolygon edited="0">
                <wp:start x="0" y="0"/>
                <wp:lineTo x="0" y="21270"/>
                <wp:lineTo x="21510" y="21270"/>
                <wp:lineTo x="21510" y="0"/>
                <wp:lineTo x="0" y="0"/>
              </wp:wrapPolygon>
            </wp:wrapTight>
            <wp:docPr id="1" name="Afbeelding 1" descr="Pro En Contra, Wegen, Vergelijken, Manden, Twee, Gro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En Contra, Wegen, Vergelijken, Manden, Twee, Gro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B1EFA" w14:textId="3C032F65" w:rsidR="00F131D9" w:rsidRPr="00F131D9" w:rsidRDefault="00F131D9" w:rsidP="00F131D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 w:rsidRPr="00F131D9">
        <w:rPr>
          <w:rFonts w:ascii="Arial" w:eastAsia="Times New Roman" w:hAnsi="Arial" w:cs="Arial"/>
          <w:color w:val="515151"/>
          <w:sz w:val="27"/>
          <w:szCs w:val="27"/>
          <w:lang w:eastAsia="nl-BE"/>
        </w:rPr>
        <w:t>Noteer per job</w:t>
      </w:r>
      <w:r w:rsidR="00B618F1">
        <w:rPr>
          <w:rFonts w:ascii="Arial" w:eastAsia="Times New Roman" w:hAnsi="Arial" w:cs="Arial"/>
          <w:color w:val="515151"/>
          <w:sz w:val="27"/>
          <w:szCs w:val="27"/>
          <w:lang w:eastAsia="nl-BE"/>
        </w:rPr>
        <w:t xml:space="preserve"> in onderstaande tabel:</w:t>
      </w:r>
    </w:p>
    <w:p w14:paraId="5DFD3EF5" w14:textId="04399C6C" w:rsidR="009C39A6" w:rsidRDefault="009C39A6" w:rsidP="00556C0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BE"/>
        </w:rPr>
        <w:t>De taken van de job</w:t>
      </w:r>
    </w:p>
    <w:p w14:paraId="31328485" w14:textId="385DD931" w:rsidR="009C39A6" w:rsidRDefault="009C39A6" w:rsidP="00556C0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BE"/>
        </w:rPr>
        <w:t>De werkomstandigheden</w:t>
      </w:r>
    </w:p>
    <w:p w14:paraId="0361FC61" w14:textId="297F8C81" w:rsidR="009C39A6" w:rsidRDefault="009C39A6" w:rsidP="00556C0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BE"/>
        </w:rPr>
        <w:t>Of je een opleiding/diploma nodig hebt, en waar je dit kan behalen</w:t>
      </w:r>
    </w:p>
    <w:p w14:paraId="2E903ADC" w14:textId="5D77F4F5" w:rsidR="00F131D9" w:rsidRPr="00556C0A" w:rsidRDefault="00F131D9" w:rsidP="00556C0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 w:rsidRPr="00556C0A">
        <w:rPr>
          <w:rFonts w:ascii="Arial" w:eastAsia="Times New Roman" w:hAnsi="Arial" w:cs="Arial"/>
          <w:color w:val="515151"/>
          <w:sz w:val="27"/>
          <w:szCs w:val="27"/>
          <w:lang w:eastAsia="nl-BE"/>
        </w:rPr>
        <w:t>3 dingen die je positief vindt (die je aantrekken) in de job</w:t>
      </w:r>
    </w:p>
    <w:p w14:paraId="6E2ED2D3" w14:textId="6E510204" w:rsidR="00F131D9" w:rsidRDefault="00F131D9" w:rsidP="00556C0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 w:rsidRPr="00556C0A">
        <w:rPr>
          <w:rFonts w:ascii="Arial" w:eastAsia="Times New Roman" w:hAnsi="Arial" w:cs="Arial"/>
          <w:color w:val="515151"/>
          <w:sz w:val="27"/>
          <w:szCs w:val="27"/>
          <w:lang w:eastAsia="nl-BE"/>
        </w:rPr>
        <w:t>3 dingen die je minder positief vindt (die je minder aantrekken) in de job</w:t>
      </w:r>
    </w:p>
    <w:p w14:paraId="34C748F1" w14:textId="7F594A2E" w:rsidR="00BC7D8B" w:rsidRDefault="00BC7D8B" w:rsidP="00BC7D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1F7FC3FE" w14:textId="038EB5BA" w:rsidR="00BC7D8B" w:rsidRDefault="00BC7D8B" w:rsidP="00BC7D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14DE5ADE" w14:textId="6E874512" w:rsidR="00BC7D8B" w:rsidRDefault="009C39A6" w:rsidP="00BC7D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BE"/>
        </w:rPr>
        <w:t>Heb je bijkomende informatie nodig?</w:t>
      </w:r>
    </w:p>
    <w:p w14:paraId="5671B607" w14:textId="6CE9D44F" w:rsidR="009C39A6" w:rsidRDefault="009C39A6" w:rsidP="00BC7D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BE"/>
        </w:rPr>
        <w:t xml:space="preserve">Neem een kijkje op: </w:t>
      </w:r>
    </w:p>
    <w:p w14:paraId="6182DE0C" w14:textId="34BA89F4" w:rsidR="009C39A6" w:rsidRDefault="009C39A6" w:rsidP="00BC7D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BE"/>
        </w:rPr>
        <w:t xml:space="preserve">- </w:t>
      </w:r>
      <w:hyperlink r:id="rId10" w:history="1">
        <w:r w:rsidR="00F71478" w:rsidRPr="004E0930">
          <w:rPr>
            <w:rStyle w:val="Hyperlink"/>
            <w:rFonts w:ascii="Arial" w:eastAsia="Times New Roman" w:hAnsi="Arial" w:cs="Arial"/>
            <w:sz w:val="27"/>
            <w:szCs w:val="27"/>
            <w:lang w:eastAsia="nl-BE"/>
          </w:rPr>
          <w:t>https://levanto-jobwijzer.be/sectoren/beroepen</w:t>
        </w:r>
      </w:hyperlink>
    </w:p>
    <w:p w14:paraId="39D42A2A" w14:textId="71F649E4" w:rsidR="00F71478" w:rsidRDefault="00AB11C4" w:rsidP="00BC7D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BE"/>
        </w:rPr>
        <w:t xml:space="preserve">- </w:t>
      </w:r>
      <w:hyperlink r:id="rId11" w:history="1">
        <w:r w:rsidRPr="004E0930">
          <w:rPr>
            <w:rStyle w:val="Hyperlink"/>
            <w:rFonts w:ascii="Arial" w:eastAsia="Times New Roman" w:hAnsi="Arial" w:cs="Arial"/>
            <w:sz w:val="27"/>
            <w:szCs w:val="27"/>
            <w:lang w:eastAsia="nl-BE"/>
          </w:rPr>
          <w:t>https://competent.vdab.be/competent/home</w:t>
        </w:r>
      </w:hyperlink>
    </w:p>
    <w:p w14:paraId="50A7B493" w14:textId="6D36C8C9" w:rsidR="00C94093" w:rsidRDefault="00C94093" w:rsidP="00C94093">
      <w:pPr>
        <w:pStyle w:val="Lijstalinea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426661F0" w14:textId="1BDEA729" w:rsidR="00556C0A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4"/>
        <w:gridCol w:w="2429"/>
        <w:gridCol w:w="2430"/>
        <w:gridCol w:w="2430"/>
        <w:gridCol w:w="2430"/>
        <w:gridCol w:w="2430"/>
      </w:tblGrid>
      <w:tr w:rsidR="00EC3637" w:rsidRPr="006A29EE" w14:paraId="736888E2" w14:textId="25DB4009" w:rsidTr="00EC3637">
        <w:tc>
          <w:tcPr>
            <w:tcW w:w="1454" w:type="dxa"/>
            <w:shd w:val="clear" w:color="auto" w:fill="8EAADB" w:themeFill="accent1" w:themeFillTint="99"/>
          </w:tcPr>
          <w:p w14:paraId="78E88A68" w14:textId="2AEEF5DF" w:rsidR="00EC3637" w:rsidRPr="006A29EE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6A29EE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Naam van de job</w:t>
            </w:r>
          </w:p>
        </w:tc>
        <w:tc>
          <w:tcPr>
            <w:tcW w:w="2429" w:type="dxa"/>
            <w:shd w:val="clear" w:color="auto" w:fill="8EAADB" w:themeFill="accent1" w:themeFillTint="99"/>
          </w:tcPr>
          <w:p w14:paraId="66265429" w14:textId="3166C80E" w:rsidR="00EC3637" w:rsidRPr="006A29EE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Wat zijn de taken in deze job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7589FF99" w14:textId="0B0DAFDD" w:rsidR="00EC3637" w:rsidRPr="006A29EE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Wat zijn de omstandigheden (werkuren, fysiek: binnen/buiten, veel op de baan – rijbewijs nodig)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5464E4CF" w14:textId="4F9FED03" w:rsidR="00EC3637" w:rsidRPr="006A29EE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Heb je een opleiding of diploma nodig? Welke opleiding? Wa</w:t>
            </w:r>
            <w:r w:rsidR="009C39A6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ar kan je deze opleiding volgen?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0C12A3D5" w14:textId="2DE20EF7" w:rsidR="00EC3637" w:rsidRPr="006A29EE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6A29EE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Wat ik positief vind aan deze job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4223D328" w14:textId="1ECEE666" w:rsidR="00EC3637" w:rsidRPr="006A29EE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6A29EE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Wat ik minder positief vind aan deze job</w:t>
            </w: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 xml:space="preserve"> of waar ik over twijfel</w:t>
            </w:r>
          </w:p>
        </w:tc>
      </w:tr>
      <w:tr w:rsidR="00EC3637" w14:paraId="48BE0B37" w14:textId="2A3EE72F" w:rsidTr="00EC3637">
        <w:tc>
          <w:tcPr>
            <w:tcW w:w="1454" w:type="dxa"/>
          </w:tcPr>
          <w:p w14:paraId="54E7DD26" w14:textId="0C4375D5" w:rsidR="00EC3637" w:rsidRPr="008221C4" w:rsidRDefault="00EC3637" w:rsidP="00556C0A">
            <w:p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 w:rsidRPr="008221C4"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Bv. Kapper</w:t>
            </w:r>
          </w:p>
        </w:tc>
        <w:tc>
          <w:tcPr>
            <w:tcW w:w="2429" w:type="dxa"/>
          </w:tcPr>
          <w:p w14:paraId="679BBF40" w14:textId="6B671D06" w:rsidR="00EC3637" w:rsidRDefault="00EC3637" w:rsidP="00D84A6B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Klanten verwelkomen</w:t>
            </w:r>
          </w:p>
          <w:p w14:paraId="6E0BD33B" w14:textId="77777777" w:rsidR="00EC3637" w:rsidRDefault="00EC3637" w:rsidP="00D84A6B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Wassen, spoelen, verzorgen</w:t>
            </w:r>
          </w:p>
          <w:p w14:paraId="00B67774" w14:textId="1F572AA6" w:rsidR="00EC3637" w:rsidRDefault="00EC3637" w:rsidP="00D84A6B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Knippen</w:t>
            </w:r>
          </w:p>
          <w:p w14:paraId="4E3CA519" w14:textId="77777777" w:rsidR="00EC3637" w:rsidRDefault="00EC3637" w:rsidP="004B2C30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Haar opsteken</w:t>
            </w:r>
          </w:p>
          <w:p w14:paraId="2CFD55CA" w14:textId="77777777" w:rsidR="00EC3637" w:rsidRDefault="00EC3637" w:rsidP="004B2C30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lastRenderedPageBreak/>
              <w:t>Adviseren over producten</w:t>
            </w:r>
          </w:p>
          <w:p w14:paraId="2EA04695" w14:textId="6693B1DA" w:rsidR="00543B30" w:rsidRPr="004B2C30" w:rsidRDefault="00543B30" w:rsidP="004B2C30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Het salon onderhouden</w:t>
            </w:r>
          </w:p>
        </w:tc>
        <w:tc>
          <w:tcPr>
            <w:tcW w:w="2430" w:type="dxa"/>
          </w:tcPr>
          <w:p w14:paraId="0B24CF2A" w14:textId="41F36C2B" w:rsidR="00EC3637" w:rsidRDefault="00EC3637" w:rsidP="00EC3637">
            <w:pPr>
              <w:pStyle w:val="Lijstalinea"/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lastRenderedPageBreak/>
              <w:t xml:space="preserve">Weekendwerk; </w:t>
            </w:r>
            <w:r w:rsidR="00AB11C4"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en soms ook avondwerk</w:t>
            </w:r>
          </w:p>
          <w:p w14:paraId="0C1612BA" w14:textId="77777777" w:rsidR="00EC3637" w:rsidRDefault="00EC3637" w:rsidP="00EC3637">
            <w:pPr>
              <w:pStyle w:val="Lijstalinea"/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Binnen werken</w:t>
            </w:r>
          </w:p>
          <w:p w14:paraId="45971818" w14:textId="77777777" w:rsidR="008911B4" w:rsidRDefault="008911B4" w:rsidP="00EC3637">
            <w:pPr>
              <w:pStyle w:val="Lijstalinea"/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Staand werken</w:t>
            </w:r>
          </w:p>
          <w:p w14:paraId="0CCAC5AB" w14:textId="5041B5A2" w:rsidR="008911B4" w:rsidRPr="00EC3637" w:rsidRDefault="008911B4" w:rsidP="00EC3637">
            <w:pPr>
              <w:pStyle w:val="Lijstalinea"/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Vlot kunnen communiceren</w:t>
            </w:r>
          </w:p>
        </w:tc>
        <w:tc>
          <w:tcPr>
            <w:tcW w:w="2430" w:type="dxa"/>
          </w:tcPr>
          <w:p w14:paraId="5F6B8711" w14:textId="77777777" w:rsidR="009C39A6" w:rsidRDefault="009C39A6" w:rsidP="009C39A6">
            <w:p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 xml:space="preserve">Ja. </w:t>
            </w:r>
          </w:p>
          <w:p w14:paraId="275109D1" w14:textId="77777777" w:rsidR="009C39A6" w:rsidRDefault="009C39A6" w:rsidP="009C39A6">
            <w:p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- 3</w:t>
            </w:r>
            <w:r w:rsidRPr="009C39A6"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vertAlign w:val="superscript"/>
                <w:lang w:eastAsia="nl-BE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 xml:space="preserve"> graad secundair haarverzorging</w:t>
            </w:r>
          </w:p>
          <w:p w14:paraId="74C3DD9C" w14:textId="77777777" w:rsidR="009C39A6" w:rsidRDefault="009C39A6" w:rsidP="009C39A6">
            <w:p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 xml:space="preserve">- kappersopleiding bij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Syntra</w:t>
            </w:r>
            <w:proofErr w:type="spellEnd"/>
          </w:p>
          <w:p w14:paraId="76392B33" w14:textId="41C66CDA" w:rsidR="009C39A6" w:rsidRPr="009C39A6" w:rsidRDefault="009C39A6" w:rsidP="009C39A6">
            <w:p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 xml:space="preserve">- kappersopleiding via </w:t>
            </w:r>
            <w:r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lastRenderedPageBreak/>
              <w:t xml:space="preserve">volwassenonderwijs bij CVO </w:t>
            </w:r>
          </w:p>
        </w:tc>
        <w:tc>
          <w:tcPr>
            <w:tcW w:w="2430" w:type="dxa"/>
          </w:tcPr>
          <w:p w14:paraId="13747F35" w14:textId="6A0C5581" w:rsidR="00EC3637" w:rsidRPr="008221C4" w:rsidRDefault="00EC3637" w:rsidP="009C39A6">
            <w:pPr>
              <w:pStyle w:val="Lijstalinea"/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 w:rsidRPr="008221C4"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lastRenderedPageBreak/>
              <w:t>Creatieve job</w:t>
            </w:r>
          </w:p>
          <w:p w14:paraId="1DB12558" w14:textId="68F36AE9" w:rsidR="00EC3637" w:rsidRPr="008221C4" w:rsidRDefault="00EC3637" w:rsidP="009C39A6">
            <w:pPr>
              <w:pStyle w:val="Lijstalinea"/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 w:rsidRPr="008221C4"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Contact met klanten</w:t>
            </w:r>
          </w:p>
          <w:p w14:paraId="3A312ACE" w14:textId="54283E25" w:rsidR="00EC3637" w:rsidRPr="008221C4" w:rsidRDefault="00EC3637" w:rsidP="009C39A6">
            <w:pPr>
              <w:pStyle w:val="Lijstalinea"/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 w:rsidRPr="008221C4"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Mogelijkheid om zelfstandige te worden</w:t>
            </w:r>
          </w:p>
          <w:p w14:paraId="5E1BE7F9" w14:textId="0E6B01CF" w:rsidR="00EC3637" w:rsidRPr="008221C4" w:rsidRDefault="00EC3637" w:rsidP="00D84A6B">
            <w:p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</w:p>
        </w:tc>
        <w:tc>
          <w:tcPr>
            <w:tcW w:w="2430" w:type="dxa"/>
          </w:tcPr>
          <w:p w14:paraId="3AC98222" w14:textId="77777777" w:rsidR="00EC3637" w:rsidRPr="008221C4" w:rsidRDefault="00EC3637" w:rsidP="008221C4">
            <w:pPr>
              <w:pStyle w:val="Lijstalinea"/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 w:rsidRPr="008221C4"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Weekendwerk</w:t>
            </w:r>
          </w:p>
          <w:p w14:paraId="018F7573" w14:textId="4CC325F6" w:rsidR="00EC3637" w:rsidRPr="008221C4" w:rsidRDefault="00EC3637" w:rsidP="008221C4">
            <w:pPr>
              <w:pStyle w:val="Lijstalinea"/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 w:rsidRPr="008221C4"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Fysiek zwaar door veel rechtstaan</w:t>
            </w:r>
          </w:p>
          <w:p w14:paraId="6F9F2E3F" w14:textId="399E75F7" w:rsidR="00EC3637" w:rsidRPr="008221C4" w:rsidRDefault="00EC3637" w:rsidP="008221C4">
            <w:pPr>
              <w:pStyle w:val="Lijstalinea"/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</w:pPr>
            <w:r w:rsidRPr="008221C4">
              <w:rPr>
                <w:rFonts w:ascii="Arial" w:eastAsia="Times New Roman" w:hAnsi="Arial" w:cs="Arial"/>
                <w:i/>
                <w:iCs/>
                <w:color w:val="515151"/>
                <w:sz w:val="24"/>
                <w:szCs w:val="24"/>
                <w:lang w:eastAsia="nl-BE"/>
              </w:rPr>
              <w:t>Loon eerder laag</w:t>
            </w:r>
          </w:p>
        </w:tc>
      </w:tr>
      <w:tr w:rsidR="00EC3637" w14:paraId="1F54C603" w14:textId="7D933F9C" w:rsidTr="00EC3637">
        <w:tc>
          <w:tcPr>
            <w:tcW w:w="1454" w:type="dxa"/>
          </w:tcPr>
          <w:p w14:paraId="42350928" w14:textId="77777777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 xml:space="preserve">Job 1: </w:t>
            </w:r>
          </w:p>
          <w:p w14:paraId="154FCE14" w14:textId="77777777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1D0A9292" w14:textId="77777777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210FA784" w14:textId="77777777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67DD57CF" w14:textId="77777777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0C5840C3" w14:textId="709A3B2E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</w:tc>
        <w:tc>
          <w:tcPr>
            <w:tcW w:w="2429" w:type="dxa"/>
          </w:tcPr>
          <w:p w14:paraId="2778D00B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60D209D7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74D060C2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791CE2A4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2B3E275F" w14:textId="77777777" w:rsidR="00EC3637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  <w:p w14:paraId="6415A1AF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1901C8B3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4.</w:t>
            </w:r>
          </w:p>
          <w:p w14:paraId="009C05FB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4534C0F9" w14:textId="7AEC2218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…</w:t>
            </w:r>
          </w:p>
        </w:tc>
        <w:tc>
          <w:tcPr>
            <w:tcW w:w="2430" w:type="dxa"/>
          </w:tcPr>
          <w:p w14:paraId="758C2737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73318023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40B04249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22494112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52D8DA0D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  <w:p w14:paraId="6EA9244E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1A4299B6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4.</w:t>
            </w:r>
          </w:p>
          <w:p w14:paraId="5953DE14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4A7B46BC" w14:textId="5072951F" w:rsidR="00DC76E9" w:rsidRPr="00EE3BFC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…</w:t>
            </w:r>
          </w:p>
        </w:tc>
        <w:tc>
          <w:tcPr>
            <w:tcW w:w="2430" w:type="dxa"/>
          </w:tcPr>
          <w:p w14:paraId="7F9CC48C" w14:textId="77777777" w:rsidR="00EC3637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2E2836E7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51F8D7F7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5F8E662F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1D7451C4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  <w:p w14:paraId="2BBF93E5" w14:textId="77777777" w:rsidR="00DC76E9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3996B6F7" w14:textId="12719DCE" w:rsidR="00DC76E9" w:rsidRPr="00EE3BFC" w:rsidRDefault="00DC76E9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</w:tc>
        <w:tc>
          <w:tcPr>
            <w:tcW w:w="2430" w:type="dxa"/>
          </w:tcPr>
          <w:p w14:paraId="346EE6AF" w14:textId="55550467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68326600" w14:textId="1DF69323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7E3E0825" w14:textId="77777777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10A81ABA" w14:textId="77777777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30B939A7" w14:textId="16EE6AF4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</w:tc>
        <w:tc>
          <w:tcPr>
            <w:tcW w:w="2430" w:type="dxa"/>
          </w:tcPr>
          <w:p w14:paraId="6B0E5C02" w14:textId="77777777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3365A0E2" w14:textId="77777777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1F912BE1" w14:textId="77777777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6E81589E" w14:textId="77777777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501C47D2" w14:textId="77777777" w:rsidR="00EC3637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  <w:p w14:paraId="5057B13E" w14:textId="77777777" w:rsidR="00EC3637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4CE59A14" w14:textId="67FC2D03" w:rsidR="00EC3637" w:rsidRPr="00EE3BFC" w:rsidRDefault="00EC3637" w:rsidP="00556C0A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</w:tc>
      </w:tr>
      <w:tr w:rsidR="00DC76E9" w14:paraId="086CC7A7" w14:textId="53C2AB14" w:rsidTr="00EC3637">
        <w:tc>
          <w:tcPr>
            <w:tcW w:w="1454" w:type="dxa"/>
          </w:tcPr>
          <w:p w14:paraId="52A3C2ED" w14:textId="2982EB92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 xml:space="preserve">Job </w:t>
            </w: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</w:t>
            </w: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 xml:space="preserve">: </w:t>
            </w:r>
          </w:p>
          <w:p w14:paraId="6F79F11C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3423B868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596643B9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4340F729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123D2547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</w:p>
        </w:tc>
        <w:tc>
          <w:tcPr>
            <w:tcW w:w="2429" w:type="dxa"/>
          </w:tcPr>
          <w:p w14:paraId="459313A1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3664DE7B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56B7EA1A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689CC3FB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61175A89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  <w:p w14:paraId="57F91841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0A245154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4.</w:t>
            </w:r>
          </w:p>
          <w:p w14:paraId="2E50C395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4EBF4023" w14:textId="6B6BEA3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…</w:t>
            </w:r>
          </w:p>
        </w:tc>
        <w:tc>
          <w:tcPr>
            <w:tcW w:w="2430" w:type="dxa"/>
          </w:tcPr>
          <w:p w14:paraId="26053DF0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3225E0B4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722A1BED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547E3853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0943B148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  <w:p w14:paraId="04F4C491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3D25A500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4.</w:t>
            </w:r>
          </w:p>
          <w:p w14:paraId="6837BEEC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41F82F4A" w14:textId="3DA4605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…</w:t>
            </w:r>
          </w:p>
        </w:tc>
        <w:tc>
          <w:tcPr>
            <w:tcW w:w="2430" w:type="dxa"/>
          </w:tcPr>
          <w:p w14:paraId="6610C611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2C8B5990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78F7A58D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4F9713EC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71E42EC1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  <w:p w14:paraId="59E2A323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1703B496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</w:tc>
        <w:tc>
          <w:tcPr>
            <w:tcW w:w="2430" w:type="dxa"/>
          </w:tcPr>
          <w:p w14:paraId="2E56A967" w14:textId="3A562CDC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4DAD8F29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165A0152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15F17012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4ECBD382" w14:textId="6A652EBD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</w:tc>
        <w:tc>
          <w:tcPr>
            <w:tcW w:w="2430" w:type="dxa"/>
          </w:tcPr>
          <w:p w14:paraId="46BEFE73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283449EF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79052C97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568C83BB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7C7DFD56" w14:textId="67A685E8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7"/>
                <w:szCs w:val="27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</w:tc>
      </w:tr>
      <w:tr w:rsidR="00DC76E9" w14:paraId="4DB752B1" w14:textId="46819009" w:rsidTr="00EC3637">
        <w:tc>
          <w:tcPr>
            <w:tcW w:w="1454" w:type="dxa"/>
          </w:tcPr>
          <w:p w14:paraId="5D65876A" w14:textId="2E75EF2B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 xml:space="preserve">Job </w:t>
            </w: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</w:t>
            </w: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 xml:space="preserve">: </w:t>
            </w:r>
          </w:p>
          <w:p w14:paraId="1B08CB2C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3B670C69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7B53DF2C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5BA5A2AE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3A708D1C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</w:tc>
        <w:tc>
          <w:tcPr>
            <w:tcW w:w="2429" w:type="dxa"/>
          </w:tcPr>
          <w:p w14:paraId="0E74F259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3781F023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0EE64436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32D388C3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78325CB4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  <w:p w14:paraId="3F1B6A9D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19D5E161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4.</w:t>
            </w:r>
          </w:p>
          <w:p w14:paraId="3D33FFA2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7542F41A" w14:textId="0EE2C8F0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…</w:t>
            </w:r>
          </w:p>
        </w:tc>
        <w:tc>
          <w:tcPr>
            <w:tcW w:w="2430" w:type="dxa"/>
          </w:tcPr>
          <w:p w14:paraId="2D4365EC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0DA9D432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473E4440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3ACD2D08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6C456751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  <w:p w14:paraId="3D997F58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44B7229E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4.</w:t>
            </w:r>
          </w:p>
          <w:p w14:paraId="40B7E476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79812257" w14:textId="69C44D45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…</w:t>
            </w:r>
          </w:p>
        </w:tc>
        <w:tc>
          <w:tcPr>
            <w:tcW w:w="2430" w:type="dxa"/>
          </w:tcPr>
          <w:p w14:paraId="2AD53812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50D4C283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0D36E95E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0EA38375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31F6DDD8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  <w:p w14:paraId="66A9861A" w14:textId="77777777" w:rsidR="00DC76E9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20FE13EB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</w:tc>
        <w:tc>
          <w:tcPr>
            <w:tcW w:w="2430" w:type="dxa"/>
          </w:tcPr>
          <w:p w14:paraId="7C5EC540" w14:textId="29905448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5AC2127F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624C81DA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2C1E81BB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0AE237AD" w14:textId="2963AE3D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</w:tc>
        <w:tc>
          <w:tcPr>
            <w:tcW w:w="2430" w:type="dxa"/>
          </w:tcPr>
          <w:p w14:paraId="702022B0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1.</w:t>
            </w:r>
          </w:p>
          <w:p w14:paraId="1BDFB38C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6FF7D434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2.</w:t>
            </w:r>
          </w:p>
          <w:p w14:paraId="1194C0A3" w14:textId="77777777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</w:p>
          <w:p w14:paraId="237EACC9" w14:textId="12AED681" w:rsidR="00DC76E9" w:rsidRPr="00EE3BFC" w:rsidRDefault="00DC76E9" w:rsidP="00DC76E9">
            <w:pPr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</w:pPr>
            <w:r w:rsidRPr="00EE3BFC">
              <w:rPr>
                <w:rFonts w:ascii="Arial" w:eastAsia="Times New Roman" w:hAnsi="Arial" w:cs="Arial"/>
                <w:color w:val="515151"/>
                <w:sz w:val="24"/>
                <w:szCs w:val="24"/>
                <w:lang w:eastAsia="nl-BE"/>
              </w:rPr>
              <w:t>3.</w:t>
            </w:r>
          </w:p>
        </w:tc>
      </w:tr>
    </w:tbl>
    <w:p w14:paraId="47BF8A43" w14:textId="1A28194A" w:rsidR="00556C0A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0F5EE368" w14:textId="4646D71C" w:rsidR="00556C0A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26B72E35" w14:textId="5C746358" w:rsidR="00556C0A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78141ABB" w14:textId="36526A20" w:rsidR="00556C0A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12BE2093" w14:textId="22F45DCD" w:rsidR="00556C0A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13BF565F" w14:textId="2E612645" w:rsidR="00556C0A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600601E7" w14:textId="6183D6C7" w:rsidR="00556C0A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19D384A9" w14:textId="6294FE3E" w:rsidR="00556C0A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08EA68DE" w14:textId="23C5C60C" w:rsidR="00556C0A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754B7314" w14:textId="77777777" w:rsidR="00556C0A" w:rsidRPr="00556C0A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nl-BE"/>
        </w:rPr>
      </w:pPr>
    </w:p>
    <w:p w14:paraId="452E607B" w14:textId="77777777" w:rsidR="00FD4D01" w:rsidRDefault="00DC76E9"/>
    <w:sectPr w:rsidR="00FD4D01" w:rsidSect="00BC7D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920B0" w14:textId="77777777" w:rsidR="00B26943" w:rsidRDefault="00B26943" w:rsidP="00B26943">
      <w:pPr>
        <w:spacing w:after="0" w:line="240" w:lineRule="auto"/>
      </w:pPr>
      <w:r>
        <w:separator/>
      </w:r>
    </w:p>
  </w:endnote>
  <w:endnote w:type="continuationSeparator" w:id="0">
    <w:p w14:paraId="02671AC2" w14:textId="77777777" w:rsidR="00B26943" w:rsidRDefault="00B26943" w:rsidP="00B2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2FF40" w14:textId="77777777" w:rsidR="002A1C54" w:rsidRDefault="002A1C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54069" w14:textId="77777777" w:rsidR="002A1C54" w:rsidRDefault="002A1C5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1F7E" w14:textId="77777777" w:rsidR="002A1C54" w:rsidRDefault="002A1C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F45AD" w14:textId="77777777" w:rsidR="00B26943" w:rsidRDefault="00B26943" w:rsidP="00B26943">
      <w:pPr>
        <w:spacing w:after="0" w:line="240" w:lineRule="auto"/>
      </w:pPr>
      <w:r>
        <w:separator/>
      </w:r>
    </w:p>
  </w:footnote>
  <w:footnote w:type="continuationSeparator" w:id="0">
    <w:p w14:paraId="776A0B16" w14:textId="77777777" w:rsidR="00B26943" w:rsidRDefault="00B26943" w:rsidP="00B2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4898" w14:textId="77777777" w:rsidR="002A1C54" w:rsidRDefault="002A1C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5F85" w14:textId="1898BFD5" w:rsidR="00B26943" w:rsidRPr="00B26943" w:rsidRDefault="00B26943">
    <w:pPr>
      <w:pStyle w:val="Koptekst"/>
      <w:rPr>
        <w:b/>
        <w:bCs/>
        <w:i/>
        <w:iCs/>
        <w:color w:val="808080" w:themeColor="background1" w:themeShade="80"/>
        <w:sz w:val="28"/>
        <w:szCs w:val="28"/>
      </w:rPr>
    </w:pPr>
    <w:r w:rsidRPr="00B26943">
      <w:rPr>
        <w:b/>
        <w:bCs/>
        <w:i/>
        <w:iCs/>
        <w:color w:val="808080" w:themeColor="background1" w:themeShade="80"/>
        <w:sz w:val="28"/>
        <w:szCs w:val="28"/>
      </w:rPr>
      <w:t>Obelisk</w:t>
    </w:r>
    <w:r w:rsidR="002A1C54">
      <w:rPr>
        <w:b/>
        <w:bCs/>
        <w:i/>
        <w:iCs/>
        <w:color w:val="808080" w:themeColor="background1" w:themeShade="80"/>
        <w:sz w:val="28"/>
        <w:szCs w:val="28"/>
      </w:rPr>
      <w:t xml:space="preserve"> – opdracht beroepen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4BF62" w14:textId="77777777" w:rsidR="002A1C54" w:rsidRDefault="002A1C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8083C"/>
    <w:multiLevelType w:val="hybridMultilevel"/>
    <w:tmpl w:val="F85EB35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36FF9"/>
    <w:multiLevelType w:val="hybridMultilevel"/>
    <w:tmpl w:val="F85EB35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51B26"/>
    <w:multiLevelType w:val="multilevel"/>
    <w:tmpl w:val="8A9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639E8"/>
    <w:multiLevelType w:val="hybridMultilevel"/>
    <w:tmpl w:val="E932E0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4C96"/>
    <w:multiLevelType w:val="hybridMultilevel"/>
    <w:tmpl w:val="466ACFC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11DF4"/>
    <w:multiLevelType w:val="hybridMultilevel"/>
    <w:tmpl w:val="CA60698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4973D8"/>
    <w:multiLevelType w:val="hybridMultilevel"/>
    <w:tmpl w:val="F85EB35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13945"/>
    <w:multiLevelType w:val="hybridMultilevel"/>
    <w:tmpl w:val="7D56EC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A1"/>
    <w:rsid w:val="00285AEA"/>
    <w:rsid w:val="002A1C54"/>
    <w:rsid w:val="003748A1"/>
    <w:rsid w:val="004A68A3"/>
    <w:rsid w:val="004B2C30"/>
    <w:rsid w:val="00543B30"/>
    <w:rsid w:val="00556C0A"/>
    <w:rsid w:val="006A29EE"/>
    <w:rsid w:val="007B70D0"/>
    <w:rsid w:val="008221C4"/>
    <w:rsid w:val="008911B4"/>
    <w:rsid w:val="009C39A6"/>
    <w:rsid w:val="009D3870"/>
    <w:rsid w:val="00A14C67"/>
    <w:rsid w:val="00AB11C4"/>
    <w:rsid w:val="00B26943"/>
    <w:rsid w:val="00B618F1"/>
    <w:rsid w:val="00BC7D8B"/>
    <w:rsid w:val="00C72109"/>
    <w:rsid w:val="00C94093"/>
    <w:rsid w:val="00D57A76"/>
    <w:rsid w:val="00D84A6B"/>
    <w:rsid w:val="00DC76E9"/>
    <w:rsid w:val="00EC3637"/>
    <w:rsid w:val="00EE3BFC"/>
    <w:rsid w:val="00EE5404"/>
    <w:rsid w:val="00F131D9"/>
    <w:rsid w:val="00F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ECA1"/>
  <w15:chartTrackingRefBased/>
  <w15:docId w15:val="{41FAE0DA-0DA4-4FDC-9322-019C5AAC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1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F131D9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131D9"/>
    <w:rPr>
      <w:b/>
      <w:bCs/>
    </w:rPr>
  </w:style>
  <w:style w:type="table" w:styleId="Tabelraster">
    <w:name w:val="Table Grid"/>
    <w:basedOn w:val="Standaardtabel"/>
    <w:uiPriority w:val="39"/>
    <w:rsid w:val="00B6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6C0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943"/>
  </w:style>
  <w:style w:type="paragraph" w:styleId="Voettekst">
    <w:name w:val="footer"/>
    <w:basedOn w:val="Standaard"/>
    <w:link w:val="VoettekstChar"/>
    <w:uiPriority w:val="99"/>
    <w:unhideWhenUsed/>
    <w:rsid w:val="00B2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943"/>
  </w:style>
  <w:style w:type="character" w:styleId="Onopgelostemelding">
    <w:name w:val="Unresolved Mention"/>
    <w:basedOn w:val="Standaardalinea-lettertype"/>
    <w:uiPriority w:val="99"/>
    <w:semiHidden/>
    <w:unhideWhenUsed/>
    <w:rsid w:val="00F71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QbsoXoboEGfFGwiaPKBFg/playlists?view=50&amp;sort=dd&amp;shelf_id=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dab.be/sites/web/files/doc/trends/Knelpuntberoepen%202020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petent.vdab.be/competent/ho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evanto-jobwijzer.be/sectoren/beroep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378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Bossens (Obelisk)</dc:creator>
  <cp:keywords/>
  <dc:description/>
  <cp:lastModifiedBy>Nele Bossens (Obelisk)</cp:lastModifiedBy>
  <cp:revision>26</cp:revision>
  <dcterms:created xsi:type="dcterms:W3CDTF">2020-08-23T18:56:00Z</dcterms:created>
  <dcterms:modified xsi:type="dcterms:W3CDTF">2020-10-23T12:54:00Z</dcterms:modified>
</cp:coreProperties>
</file>