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FBD20" w14:textId="6EA0F653" w:rsidR="003B4E35" w:rsidRPr="0052730E" w:rsidRDefault="0052730E" w:rsidP="0052730E">
      <w:pPr>
        <w:pStyle w:val="Titel"/>
        <w:pBdr>
          <w:bottom w:val="none" w:sz="0" w:space="0" w:color="auto"/>
        </w:pBdr>
        <w:rPr>
          <w:rStyle w:val="Zwaar"/>
          <w:rFonts w:asciiTheme="majorHAnsi" w:hAnsiTheme="majorHAnsi" w:cstheme="majorHAnsi"/>
          <w:b w:val="0"/>
          <w:bCs w:val="0"/>
          <w:sz w:val="48"/>
          <w:szCs w:val="48"/>
        </w:rPr>
      </w:pPr>
      <w:proofErr w:type="spellStart"/>
      <w:r>
        <w:rPr>
          <w:rFonts w:asciiTheme="majorHAnsi" w:hAnsiTheme="majorHAnsi" w:cstheme="majorHAnsi"/>
          <w:sz w:val="48"/>
          <w:szCs w:val="48"/>
        </w:rPr>
        <w:t>Trainingsbundel</w:t>
      </w:r>
      <w:proofErr w:type="spellEnd"/>
      <w:r>
        <w:rPr>
          <w:rFonts w:asciiTheme="majorHAnsi" w:hAnsiTheme="majorHAnsi" w:cstheme="majorHAnsi"/>
          <w:sz w:val="48"/>
          <w:szCs w:val="48"/>
        </w:rPr>
        <w:t xml:space="preserve"> – Personal Assessment 2</w:t>
      </w:r>
    </w:p>
    <w:p w14:paraId="694E0F7C" w14:textId="77777777" w:rsidR="008935D3" w:rsidRPr="00D16832" w:rsidRDefault="008935D3" w:rsidP="003B4E35">
      <w:pPr>
        <w:rPr>
          <w:rStyle w:val="Zwaar"/>
          <w:rFonts w:asciiTheme="majorHAnsi" w:hAnsiTheme="majorHAnsi" w:cstheme="majorHAnsi"/>
          <w:color w:val="4AB2BC" w:themeColor="text2"/>
          <w:bdr w:val="none" w:sz="0" w:space="0" w:color="auto" w:frame="1"/>
          <w:shd w:val="clear" w:color="auto" w:fill="FFFFFF"/>
        </w:rPr>
      </w:pPr>
    </w:p>
    <w:p w14:paraId="02872662" w14:textId="72B4FD4F" w:rsidR="003B4E35" w:rsidRPr="00D16832" w:rsidRDefault="003B4E35" w:rsidP="003B4E35">
      <w:pPr>
        <w:rPr>
          <w:rFonts w:asciiTheme="majorHAnsi" w:hAnsiTheme="majorHAnsi" w:cstheme="majorHAnsi"/>
          <w:sz w:val="22"/>
          <w:szCs w:val="22"/>
        </w:rPr>
      </w:pPr>
      <w:proofErr w:type="spellStart"/>
      <w:r w:rsidRPr="00D16832">
        <w:rPr>
          <w:rFonts w:asciiTheme="majorHAnsi" w:hAnsiTheme="majorHAnsi" w:cstheme="majorHAnsi"/>
          <w:sz w:val="22"/>
          <w:szCs w:val="22"/>
        </w:rPr>
        <w:t>Noteer</w:t>
      </w:r>
      <w:proofErr w:type="spellEnd"/>
      <w:r w:rsidRPr="00D1683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16832">
        <w:rPr>
          <w:rFonts w:asciiTheme="majorHAnsi" w:hAnsiTheme="majorHAnsi" w:cstheme="majorHAnsi"/>
          <w:sz w:val="22"/>
          <w:szCs w:val="22"/>
        </w:rPr>
        <w:t>hier</w:t>
      </w:r>
      <w:proofErr w:type="spellEnd"/>
      <w:r w:rsidRPr="00D16832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D16832">
        <w:rPr>
          <w:rFonts w:asciiTheme="majorHAnsi" w:hAnsiTheme="majorHAnsi" w:cstheme="majorHAnsi"/>
          <w:sz w:val="22"/>
          <w:szCs w:val="22"/>
        </w:rPr>
        <w:t>antwoorden</w:t>
      </w:r>
      <w:proofErr w:type="spellEnd"/>
      <w:r w:rsidRPr="00D16832">
        <w:rPr>
          <w:rFonts w:asciiTheme="majorHAnsi" w:hAnsiTheme="majorHAnsi" w:cstheme="majorHAnsi"/>
          <w:sz w:val="22"/>
          <w:szCs w:val="22"/>
        </w:rPr>
        <w:t xml:space="preserve"> op de </w:t>
      </w:r>
      <w:proofErr w:type="spellStart"/>
      <w:r w:rsidRPr="00D16832">
        <w:rPr>
          <w:rFonts w:asciiTheme="majorHAnsi" w:hAnsiTheme="majorHAnsi" w:cstheme="majorHAnsi"/>
          <w:sz w:val="22"/>
          <w:szCs w:val="22"/>
        </w:rPr>
        <w:t>opdrachten</w:t>
      </w:r>
      <w:proofErr w:type="spellEnd"/>
      <w:r w:rsidRPr="00D16832">
        <w:rPr>
          <w:rFonts w:asciiTheme="majorHAnsi" w:hAnsiTheme="majorHAnsi" w:cstheme="majorHAnsi"/>
          <w:sz w:val="22"/>
          <w:szCs w:val="22"/>
        </w:rPr>
        <w:t xml:space="preserve"> die </w:t>
      </w:r>
      <w:proofErr w:type="spellStart"/>
      <w:r w:rsidRPr="00D16832">
        <w:rPr>
          <w:rFonts w:asciiTheme="majorHAnsi" w:hAnsiTheme="majorHAnsi" w:cstheme="majorHAnsi"/>
          <w:sz w:val="22"/>
          <w:szCs w:val="22"/>
        </w:rPr>
        <w:t>jullie</w:t>
      </w:r>
      <w:proofErr w:type="spellEnd"/>
      <w:r w:rsidRPr="00D16832">
        <w:rPr>
          <w:rFonts w:asciiTheme="majorHAnsi" w:hAnsiTheme="majorHAnsi" w:cstheme="majorHAnsi"/>
          <w:sz w:val="22"/>
          <w:szCs w:val="22"/>
        </w:rPr>
        <w:t xml:space="preserve"> op ‘Learning Fever’ (het </w:t>
      </w:r>
      <w:proofErr w:type="spellStart"/>
      <w:r w:rsidRPr="00D16832">
        <w:rPr>
          <w:rFonts w:asciiTheme="majorHAnsi" w:hAnsiTheme="majorHAnsi" w:cstheme="majorHAnsi"/>
          <w:sz w:val="22"/>
          <w:szCs w:val="22"/>
        </w:rPr>
        <w:t>digitale</w:t>
      </w:r>
      <w:proofErr w:type="spellEnd"/>
      <w:r w:rsidRPr="00D1683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16832">
        <w:rPr>
          <w:rFonts w:asciiTheme="majorHAnsi" w:hAnsiTheme="majorHAnsi" w:cstheme="majorHAnsi"/>
          <w:sz w:val="22"/>
          <w:szCs w:val="22"/>
        </w:rPr>
        <w:t>leerplatform</w:t>
      </w:r>
      <w:proofErr w:type="spellEnd"/>
      <w:r w:rsidRPr="00D16832">
        <w:rPr>
          <w:rFonts w:asciiTheme="majorHAnsi" w:hAnsiTheme="majorHAnsi" w:cstheme="majorHAnsi"/>
          <w:sz w:val="22"/>
          <w:szCs w:val="22"/>
        </w:rPr>
        <w:t xml:space="preserve">) </w:t>
      </w:r>
      <w:proofErr w:type="spellStart"/>
      <w:r w:rsidRPr="00D16832">
        <w:rPr>
          <w:rFonts w:asciiTheme="majorHAnsi" w:hAnsiTheme="majorHAnsi" w:cstheme="majorHAnsi"/>
          <w:sz w:val="22"/>
          <w:szCs w:val="22"/>
        </w:rPr>
        <w:t>terugvinden</w:t>
      </w:r>
      <w:proofErr w:type="spellEnd"/>
      <w:r w:rsidRPr="00D16832">
        <w:rPr>
          <w:rFonts w:asciiTheme="majorHAnsi" w:hAnsiTheme="majorHAnsi" w:cstheme="majorHAnsi"/>
          <w:sz w:val="22"/>
          <w:szCs w:val="22"/>
        </w:rPr>
        <w:t>.</w:t>
      </w:r>
    </w:p>
    <w:p w14:paraId="2466A3CE" w14:textId="77777777" w:rsidR="008935D3" w:rsidRPr="00D16832" w:rsidRDefault="008935D3" w:rsidP="003B4E35">
      <w:pPr>
        <w:rPr>
          <w:rFonts w:asciiTheme="majorHAnsi" w:hAnsiTheme="majorHAnsi" w:cstheme="majorHAnsi"/>
          <w:sz w:val="22"/>
          <w:szCs w:val="22"/>
        </w:rPr>
      </w:pPr>
    </w:p>
    <w:p w14:paraId="15D82218" w14:textId="18BCF7A3" w:rsidR="003B4E35" w:rsidRPr="00D16832" w:rsidRDefault="003B4E35" w:rsidP="003B4E35">
      <w:pPr>
        <w:pStyle w:val="Normaalweb"/>
        <w:shd w:val="clear" w:color="auto" w:fill="FFFFFF"/>
        <w:tabs>
          <w:tab w:val="center" w:pos="4536"/>
        </w:tabs>
        <w:spacing w:before="0" w:beforeAutospacing="0" w:after="240" w:afterAutospacing="0"/>
        <w:textAlignment w:val="baseline"/>
        <w:rPr>
          <w:rStyle w:val="Zwaar"/>
          <w:rFonts w:asciiTheme="majorHAnsi" w:hAnsiTheme="majorHAnsi" w:cstheme="majorHAnsi"/>
          <w:color w:val="515151"/>
        </w:rPr>
      </w:pPr>
      <w:r w:rsidRPr="00D16832">
        <w:rPr>
          <w:rStyle w:val="Zwaar"/>
          <w:rFonts w:asciiTheme="majorHAnsi" w:hAnsiTheme="majorHAnsi" w:cstheme="majorHAnsi"/>
          <w:color w:val="515151"/>
        </w:rPr>
        <w:t xml:space="preserve">Sectie 1: </w:t>
      </w:r>
      <w:r w:rsidR="000E568E">
        <w:rPr>
          <w:rStyle w:val="Zwaar"/>
          <w:rFonts w:asciiTheme="majorHAnsi" w:hAnsiTheme="majorHAnsi" w:cstheme="majorHAnsi"/>
          <w:color w:val="515151"/>
        </w:rPr>
        <w:t xml:space="preserve">Introductie checklist must have + </w:t>
      </w:r>
      <w:proofErr w:type="spellStart"/>
      <w:r w:rsidR="000E568E">
        <w:rPr>
          <w:rStyle w:val="Zwaar"/>
          <w:rFonts w:asciiTheme="majorHAnsi" w:hAnsiTheme="majorHAnsi" w:cstheme="majorHAnsi"/>
          <w:color w:val="515151"/>
        </w:rPr>
        <w:t>nice</w:t>
      </w:r>
      <w:proofErr w:type="spellEnd"/>
      <w:r w:rsidR="000E568E">
        <w:rPr>
          <w:rStyle w:val="Zwaar"/>
          <w:rFonts w:asciiTheme="majorHAnsi" w:hAnsiTheme="majorHAnsi" w:cstheme="majorHAnsi"/>
          <w:color w:val="515151"/>
        </w:rPr>
        <w:t xml:space="preserve"> </w:t>
      </w:r>
      <w:proofErr w:type="spellStart"/>
      <w:r w:rsidR="000E568E">
        <w:rPr>
          <w:rStyle w:val="Zwaar"/>
          <w:rFonts w:asciiTheme="majorHAnsi" w:hAnsiTheme="majorHAnsi" w:cstheme="majorHAnsi"/>
          <w:color w:val="515151"/>
        </w:rPr>
        <w:t>to</w:t>
      </w:r>
      <w:proofErr w:type="spellEnd"/>
      <w:r w:rsidR="000E568E">
        <w:rPr>
          <w:rStyle w:val="Zwaar"/>
          <w:rFonts w:asciiTheme="majorHAnsi" w:hAnsiTheme="majorHAnsi" w:cstheme="majorHAnsi"/>
          <w:color w:val="515151"/>
        </w:rPr>
        <w:t xml:space="preserve"> have</w:t>
      </w:r>
    </w:p>
    <w:p w14:paraId="1FA0B7CF" w14:textId="086F11A8" w:rsidR="003B4E35" w:rsidRDefault="003B4E35" w:rsidP="003B4E35">
      <w:pPr>
        <w:rPr>
          <w:rStyle w:val="Zwaar"/>
          <w:rFonts w:asciiTheme="majorHAnsi" w:hAnsiTheme="majorHAnsi" w:cstheme="majorHAnsi"/>
          <w:color w:val="515151"/>
          <w:bdr w:val="none" w:sz="0" w:space="0" w:color="auto" w:frame="1"/>
          <w:shd w:val="clear" w:color="auto" w:fill="FFFFFF"/>
        </w:rPr>
      </w:pPr>
      <w:proofErr w:type="spellStart"/>
      <w:r w:rsidRPr="00D16832">
        <w:rPr>
          <w:rStyle w:val="Zwaar"/>
          <w:rFonts w:asciiTheme="majorHAnsi" w:hAnsiTheme="majorHAnsi" w:cstheme="majorHAnsi"/>
          <w:color w:val="515151"/>
          <w:bdr w:val="none" w:sz="0" w:space="0" w:color="auto" w:frame="1"/>
          <w:shd w:val="clear" w:color="auto" w:fill="FFFFFF"/>
        </w:rPr>
        <w:t>Opdracht</w:t>
      </w:r>
      <w:proofErr w:type="spellEnd"/>
      <w:r w:rsidRPr="00D16832">
        <w:rPr>
          <w:rStyle w:val="Zwaar"/>
          <w:rFonts w:asciiTheme="majorHAnsi" w:hAnsiTheme="majorHAnsi" w:cstheme="majorHAnsi"/>
          <w:color w:val="515151"/>
          <w:bdr w:val="none" w:sz="0" w:space="0" w:color="auto" w:frame="1"/>
          <w:shd w:val="clear" w:color="auto" w:fill="FFFFFF"/>
        </w:rPr>
        <w:t xml:space="preserve"> 1 – </w:t>
      </w:r>
      <w:proofErr w:type="spellStart"/>
      <w:r w:rsidR="000E568E">
        <w:rPr>
          <w:rStyle w:val="Zwaar"/>
          <w:rFonts w:asciiTheme="majorHAnsi" w:hAnsiTheme="majorHAnsi" w:cstheme="majorHAnsi"/>
          <w:color w:val="515151"/>
          <w:bdr w:val="none" w:sz="0" w:space="0" w:color="auto" w:frame="1"/>
          <w:shd w:val="clear" w:color="auto" w:fill="FFFFFF"/>
        </w:rPr>
        <w:t>eerste</w:t>
      </w:r>
      <w:proofErr w:type="spellEnd"/>
      <w:r w:rsidR="000E568E">
        <w:rPr>
          <w:rStyle w:val="Zwaar"/>
          <w:rFonts w:asciiTheme="majorHAnsi" w:hAnsiTheme="majorHAnsi" w:cstheme="majorHAnsi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568E">
        <w:rPr>
          <w:rStyle w:val="Zwaar"/>
          <w:rFonts w:asciiTheme="majorHAnsi" w:hAnsiTheme="majorHAnsi" w:cstheme="majorHAnsi"/>
          <w:color w:val="515151"/>
          <w:bdr w:val="none" w:sz="0" w:space="0" w:color="auto" w:frame="1"/>
          <w:shd w:val="clear" w:color="auto" w:fill="FFFFFF"/>
        </w:rPr>
        <w:t>aanzet</w:t>
      </w:r>
      <w:proofErr w:type="spellEnd"/>
      <w:r w:rsidR="000E568E">
        <w:rPr>
          <w:rStyle w:val="Zwaar"/>
          <w:rFonts w:asciiTheme="majorHAnsi" w:hAnsiTheme="majorHAnsi" w:cstheme="majorHAnsi"/>
          <w:color w:val="515151"/>
          <w:bdr w:val="none" w:sz="0" w:space="0" w:color="auto" w:frame="1"/>
          <w:shd w:val="clear" w:color="auto" w:fill="FFFFFF"/>
        </w:rPr>
        <w:t xml:space="preserve"> checklist in </w:t>
      </w:r>
      <w:proofErr w:type="spellStart"/>
      <w:r w:rsidR="000E568E">
        <w:rPr>
          <w:rStyle w:val="Zwaar"/>
          <w:rFonts w:asciiTheme="majorHAnsi" w:hAnsiTheme="majorHAnsi" w:cstheme="majorHAnsi"/>
          <w:color w:val="515151"/>
          <w:bdr w:val="none" w:sz="0" w:space="0" w:color="auto" w:frame="1"/>
          <w:shd w:val="clear" w:color="auto" w:fill="FFFFFF"/>
        </w:rPr>
        <w:t>te</w:t>
      </w:r>
      <w:proofErr w:type="spellEnd"/>
      <w:r w:rsidR="000E568E">
        <w:rPr>
          <w:rStyle w:val="Zwaar"/>
          <w:rFonts w:asciiTheme="majorHAnsi" w:hAnsiTheme="majorHAnsi" w:cstheme="majorHAnsi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568E">
        <w:rPr>
          <w:rStyle w:val="Zwaar"/>
          <w:rFonts w:asciiTheme="majorHAnsi" w:hAnsiTheme="majorHAnsi" w:cstheme="majorHAnsi"/>
          <w:color w:val="515151"/>
          <w:bdr w:val="none" w:sz="0" w:space="0" w:color="auto" w:frame="1"/>
          <w:shd w:val="clear" w:color="auto" w:fill="FFFFFF"/>
        </w:rPr>
        <w:t>vullen</w:t>
      </w:r>
      <w:proofErr w:type="spellEnd"/>
    </w:p>
    <w:p w14:paraId="774E73B6" w14:textId="17BA1710" w:rsidR="002B570A" w:rsidRDefault="002B570A" w:rsidP="003B4E35">
      <w:pPr>
        <w:rPr>
          <w:rStyle w:val="Zwaar"/>
          <w:rFonts w:asciiTheme="majorHAnsi" w:hAnsiTheme="majorHAnsi" w:cstheme="majorHAnsi"/>
          <w:color w:val="515151"/>
          <w:bdr w:val="none" w:sz="0" w:space="0" w:color="auto" w:frame="1"/>
          <w:shd w:val="clear" w:color="auto" w:fill="FFFFFF"/>
        </w:rPr>
      </w:pPr>
    </w:p>
    <w:p w14:paraId="591383B9" w14:textId="40BD91D5" w:rsidR="002B570A" w:rsidRDefault="000E568E" w:rsidP="003B4E35">
      <w:pP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</w:pPr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In de loop van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deze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workshop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ga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je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een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aantal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opdrachten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doen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die je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zullen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helpen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om je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drijfveren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in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kaart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te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brengen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om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een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arbeidsmarktanalyse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uit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te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voeren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. </w:t>
      </w:r>
    </w:p>
    <w:p w14:paraId="43907B49" w14:textId="169410F0" w:rsidR="000E568E" w:rsidRDefault="000E568E" w:rsidP="003B4E35">
      <w:pP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</w:pP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Als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eerste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opdracht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willen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we je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vragen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om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voor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je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zelf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al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een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eerste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reflectie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te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maken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.</w:t>
      </w:r>
    </w:p>
    <w:p w14:paraId="495A96D6" w14:textId="63ACADE2" w:rsidR="000E568E" w:rsidRDefault="000E568E" w:rsidP="003B4E35">
      <w:pP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</w:pP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Bekijk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instructievideo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: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opportuniteiten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wat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wil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ik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? </w:t>
      </w:r>
    </w:p>
    <w:p w14:paraId="7297A325" w14:textId="1B2B3333" w:rsidR="000E568E" w:rsidRDefault="000E568E" w:rsidP="003B4E35">
      <w:pP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</w:pPr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Neem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daarna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je checklist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erbij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noteer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voor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jezelf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alvast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3 must haves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3 nice to haves die je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kan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bedenken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. Wees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kritisch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plaats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bij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must haves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enkel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die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dingen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die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absoluut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noodzakelijk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zijn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voor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jezelf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om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te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kunnen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functioneren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Bij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nice to haves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plaats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je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zaken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die je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leuk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zou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vinden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om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te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hebben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in je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toekomstige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job maar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waar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je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ook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zonder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kan.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</w:p>
    <w:p w14:paraId="6357E1EC" w14:textId="3D8315FE" w:rsidR="000E568E" w:rsidRDefault="000E568E" w:rsidP="003B4E35">
      <w:pP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</w:pPr>
    </w:p>
    <w:p w14:paraId="68EF8365" w14:textId="1242D86C" w:rsidR="000E568E" w:rsidRDefault="000E568E" w:rsidP="003B4E35">
      <w:pP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</w:pP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Een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voorbeeld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: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voor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mij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persoonlijk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zijn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3 must haves in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mijn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job: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vrijheid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om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mijn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eigen agenda in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te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vullen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(ten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minste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halftijds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volledig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zelf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kunnen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inplannen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),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vertrouwen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op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mijn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expertise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zodat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ik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mijn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eigen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lesmateriaal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kan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aanpassen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, open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communicatie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tussen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collega’s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gevoel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dat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what you see is what you get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als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er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iets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gezegd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moeten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worden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dat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het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ook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meteen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bespreekbaar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wordt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gemaakt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) 3 nice to haves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voor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mij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zijn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: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een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job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dicht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bij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deur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, loon van min 2700€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bruto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per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maand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, extra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vakantiedagen</w:t>
      </w:r>
      <w:proofErr w:type="spellEnd"/>
    </w:p>
    <w:p w14:paraId="297563DA" w14:textId="17847A04" w:rsidR="000E568E" w:rsidRDefault="000E568E" w:rsidP="003B4E35">
      <w:pP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</w:pPr>
    </w:p>
    <w:p w14:paraId="50499A6F" w14:textId="62195DFD" w:rsidR="000E568E" w:rsidRPr="002B570A" w:rsidRDefault="000E568E" w:rsidP="003B4E35">
      <w:pP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</w:pP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Vul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nu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voor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jezelf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al de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eerste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must haves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nice to haves in die je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kan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>bedenken</w:t>
      </w:r>
      <w:proofErr w:type="spellEnd"/>
      <w:r>
        <w:rPr>
          <w:rStyle w:val="Zwaar"/>
          <w:rFonts w:asciiTheme="majorHAnsi" w:hAnsiTheme="majorHAnsi" w:cstheme="majorHAnsi"/>
          <w:b w:val="0"/>
          <w:bCs w:val="0"/>
          <w:color w:val="515151"/>
          <w:bdr w:val="none" w:sz="0" w:space="0" w:color="auto" w:frame="1"/>
          <w:shd w:val="clear" w:color="auto" w:fill="FFFFFF"/>
        </w:rPr>
        <w:t xml:space="preserve">. </w:t>
      </w:r>
    </w:p>
    <w:p w14:paraId="7F7EEEA2" w14:textId="77777777" w:rsidR="00D16832" w:rsidRPr="00D16832" w:rsidRDefault="00D16832" w:rsidP="003B4E35">
      <w:pPr>
        <w:rPr>
          <w:rStyle w:val="Zwaar"/>
          <w:rFonts w:asciiTheme="majorHAnsi" w:hAnsiTheme="majorHAnsi" w:cstheme="majorHAnsi"/>
          <w:color w:val="515151"/>
          <w:bdr w:val="none" w:sz="0" w:space="0" w:color="auto" w:frame="1"/>
          <w:shd w:val="clear" w:color="auto" w:fill="FFFFFF"/>
        </w:rPr>
      </w:pPr>
    </w:p>
    <w:p w14:paraId="4A5C477D" w14:textId="77777777" w:rsidR="002B570A" w:rsidRDefault="002B570A" w:rsidP="003B4E35">
      <w:pPr>
        <w:rPr>
          <w:rStyle w:val="Zwaar"/>
          <w:rFonts w:asciiTheme="majorHAnsi" w:hAnsiTheme="majorHAnsi" w:cstheme="majorHAnsi"/>
          <w:color w:val="515151"/>
          <w:bdr w:val="none" w:sz="0" w:space="0" w:color="auto" w:frame="1"/>
          <w:shd w:val="clear" w:color="auto" w:fill="FFFFFF"/>
        </w:rPr>
      </w:pPr>
    </w:p>
    <w:p w14:paraId="56377710" w14:textId="13E77F3B" w:rsidR="003B4E35" w:rsidRPr="00D16832" w:rsidRDefault="003B4E35" w:rsidP="003B4E35">
      <w:pPr>
        <w:rPr>
          <w:rStyle w:val="Zwaar"/>
          <w:rFonts w:asciiTheme="majorHAnsi" w:hAnsiTheme="majorHAnsi" w:cstheme="majorHAnsi"/>
          <w:color w:val="515151"/>
          <w:bdr w:val="none" w:sz="0" w:space="0" w:color="auto" w:frame="1"/>
          <w:shd w:val="clear" w:color="auto" w:fill="FFFFFF"/>
        </w:rPr>
      </w:pPr>
      <w:proofErr w:type="spellStart"/>
      <w:r w:rsidRPr="00D16832">
        <w:rPr>
          <w:rStyle w:val="Zwaar"/>
          <w:rFonts w:asciiTheme="majorHAnsi" w:hAnsiTheme="majorHAnsi" w:cstheme="majorHAnsi"/>
          <w:color w:val="515151"/>
          <w:bdr w:val="none" w:sz="0" w:space="0" w:color="auto" w:frame="1"/>
          <w:shd w:val="clear" w:color="auto" w:fill="FFFFFF"/>
        </w:rPr>
        <w:t>Opdracht</w:t>
      </w:r>
      <w:proofErr w:type="spellEnd"/>
      <w:r w:rsidRPr="00D16832">
        <w:rPr>
          <w:rStyle w:val="Zwaar"/>
          <w:rFonts w:asciiTheme="majorHAnsi" w:hAnsiTheme="majorHAnsi" w:cstheme="majorHAnsi"/>
          <w:color w:val="515151"/>
          <w:bdr w:val="none" w:sz="0" w:space="0" w:color="auto" w:frame="1"/>
          <w:shd w:val="clear" w:color="auto" w:fill="FFFFFF"/>
        </w:rPr>
        <w:t xml:space="preserve"> </w:t>
      </w:r>
      <w:r w:rsidR="002B570A">
        <w:rPr>
          <w:rStyle w:val="Zwaar"/>
          <w:rFonts w:asciiTheme="majorHAnsi" w:hAnsiTheme="majorHAnsi" w:cstheme="majorHAnsi"/>
          <w:color w:val="515151"/>
          <w:bdr w:val="none" w:sz="0" w:space="0" w:color="auto" w:frame="1"/>
          <w:shd w:val="clear" w:color="auto" w:fill="FFFFFF"/>
        </w:rPr>
        <w:t xml:space="preserve">2 – </w:t>
      </w:r>
      <w:proofErr w:type="spellStart"/>
      <w:r w:rsidR="002B570A">
        <w:rPr>
          <w:rStyle w:val="Zwaar"/>
          <w:rFonts w:asciiTheme="majorHAnsi" w:hAnsiTheme="majorHAnsi" w:cstheme="majorHAnsi"/>
          <w:color w:val="515151"/>
          <w:bdr w:val="none" w:sz="0" w:space="0" w:color="auto" w:frame="1"/>
          <w:shd w:val="clear" w:color="auto" w:fill="FFFFFF"/>
        </w:rPr>
        <w:t>Loopbaanankers</w:t>
      </w:r>
      <w:proofErr w:type="spellEnd"/>
      <w:r w:rsidRPr="00D16832">
        <w:rPr>
          <w:rStyle w:val="Zwaar"/>
          <w:rFonts w:asciiTheme="majorHAnsi" w:hAnsiTheme="majorHAnsi" w:cstheme="majorHAnsi"/>
          <w:color w:val="515151"/>
          <w:bdr w:val="none" w:sz="0" w:space="0" w:color="auto" w:frame="1"/>
          <w:shd w:val="clear" w:color="auto" w:fill="FFFFFF"/>
        </w:rPr>
        <w:t>:</w:t>
      </w:r>
    </w:p>
    <w:p w14:paraId="6E7A9B86" w14:textId="77777777" w:rsidR="002B570A" w:rsidRDefault="002B570A" w:rsidP="003B4E35">
      <w:pPr>
        <w:rPr>
          <w:rFonts w:asciiTheme="majorHAnsi" w:hAnsiTheme="majorHAnsi" w:cstheme="majorHAnsi"/>
          <w:color w:val="515151"/>
          <w:shd w:val="clear" w:color="auto" w:fill="FFFFFF"/>
        </w:rPr>
      </w:pPr>
    </w:p>
    <w:p w14:paraId="28DF8525" w14:textId="43F97E64" w:rsidR="003B4E35" w:rsidRDefault="002B570A" w:rsidP="003B4E35">
      <w:pPr>
        <w:rPr>
          <w:rFonts w:asciiTheme="majorHAnsi" w:hAnsiTheme="majorHAnsi" w:cstheme="majorHAnsi"/>
          <w:color w:val="515151"/>
          <w:shd w:val="clear" w:color="auto" w:fill="FFFFFF"/>
        </w:rPr>
      </w:pPr>
      <w:r>
        <w:rPr>
          <w:rFonts w:asciiTheme="majorHAnsi" w:hAnsiTheme="majorHAnsi" w:cstheme="majorHAnsi"/>
          <w:color w:val="515151"/>
          <w:shd w:val="clear" w:color="auto" w:fill="FFFFFF"/>
        </w:rPr>
        <w:t xml:space="preserve">Wat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zijn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 xml:space="preserve"> je 3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voornaamste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loopbaanankers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>?</w:t>
      </w:r>
    </w:p>
    <w:p w14:paraId="4ACEB07B" w14:textId="77777777" w:rsidR="00D16832" w:rsidRPr="00D16832" w:rsidRDefault="00D16832" w:rsidP="003B4E35">
      <w:pPr>
        <w:rPr>
          <w:rFonts w:asciiTheme="majorHAnsi" w:hAnsiTheme="majorHAnsi" w:cstheme="majorHAnsi"/>
          <w:color w:val="515151"/>
          <w:shd w:val="clear" w:color="auto" w:fill="FFFFF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4E35" w:rsidRPr="00D16832" w14:paraId="68520A25" w14:textId="77777777" w:rsidTr="00FB7D9E">
        <w:tc>
          <w:tcPr>
            <w:tcW w:w="9062" w:type="dxa"/>
          </w:tcPr>
          <w:p w14:paraId="2203983D" w14:textId="781C7D80" w:rsidR="003B4E35" w:rsidRDefault="002B570A" w:rsidP="00FB7D9E">
            <w:pPr>
              <w:rPr>
                <w:rFonts w:asciiTheme="majorHAnsi" w:hAnsiTheme="majorHAnsi" w:cstheme="majorHAnsi"/>
                <w:color w:val="515151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515151"/>
                <w:sz w:val="24"/>
                <w:szCs w:val="24"/>
                <w:shd w:val="clear" w:color="auto" w:fill="FFFFFF"/>
              </w:rPr>
              <w:t>1.</w:t>
            </w:r>
          </w:p>
          <w:p w14:paraId="7807815F" w14:textId="2DA7BF74" w:rsidR="002B570A" w:rsidRDefault="002B570A" w:rsidP="00FB7D9E">
            <w:pPr>
              <w:rPr>
                <w:rFonts w:asciiTheme="majorHAnsi" w:hAnsiTheme="majorHAnsi" w:cstheme="majorHAnsi"/>
                <w:color w:val="515151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515151"/>
                <w:sz w:val="24"/>
                <w:szCs w:val="24"/>
                <w:shd w:val="clear" w:color="auto" w:fill="FFFFFF"/>
              </w:rPr>
              <w:t>2.</w:t>
            </w:r>
          </w:p>
          <w:p w14:paraId="3877C13B" w14:textId="53A6D94D" w:rsidR="003B4E35" w:rsidRPr="00D16832" w:rsidRDefault="002B570A" w:rsidP="00FB7D9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515151"/>
                <w:sz w:val="24"/>
                <w:szCs w:val="24"/>
                <w:shd w:val="clear" w:color="auto" w:fill="FFFFFF"/>
              </w:rPr>
              <w:t>3.</w:t>
            </w:r>
          </w:p>
          <w:p w14:paraId="653CCB59" w14:textId="77777777" w:rsidR="003B4E35" w:rsidRPr="00D16832" w:rsidRDefault="003B4E35" w:rsidP="00FB7D9E">
            <w:pPr>
              <w:rPr>
                <w:rFonts w:asciiTheme="majorHAnsi" w:hAnsiTheme="majorHAnsi" w:cstheme="majorHAnsi"/>
                <w:color w:val="515151"/>
                <w:sz w:val="24"/>
                <w:szCs w:val="24"/>
                <w:shd w:val="clear" w:color="auto" w:fill="FFFFFF"/>
              </w:rPr>
            </w:pPr>
          </w:p>
        </w:tc>
      </w:tr>
    </w:tbl>
    <w:p w14:paraId="2E5C0E1A" w14:textId="6088F7F6" w:rsidR="003B4E35" w:rsidRDefault="003B4E35" w:rsidP="003B4E35">
      <w:pPr>
        <w:rPr>
          <w:rFonts w:asciiTheme="majorHAnsi" w:hAnsiTheme="majorHAnsi" w:cstheme="majorHAnsi"/>
          <w:color w:val="515151"/>
          <w:shd w:val="clear" w:color="auto" w:fill="FFFFFF"/>
        </w:rPr>
      </w:pPr>
    </w:p>
    <w:p w14:paraId="019D8817" w14:textId="137A872A" w:rsidR="001E24B6" w:rsidRDefault="001E24B6" w:rsidP="003B4E35">
      <w:pPr>
        <w:rPr>
          <w:rFonts w:asciiTheme="majorHAnsi" w:hAnsiTheme="majorHAnsi" w:cstheme="majorHAnsi"/>
          <w:color w:val="515151"/>
          <w:shd w:val="clear" w:color="auto" w:fill="FFFFFF"/>
        </w:rPr>
      </w:pPr>
    </w:p>
    <w:p w14:paraId="5EA0218F" w14:textId="77777777" w:rsidR="001E24B6" w:rsidRPr="00D16832" w:rsidRDefault="001E24B6" w:rsidP="003B4E35">
      <w:pPr>
        <w:rPr>
          <w:rFonts w:asciiTheme="majorHAnsi" w:hAnsiTheme="majorHAnsi" w:cstheme="majorHAnsi"/>
          <w:color w:val="515151"/>
          <w:shd w:val="clear" w:color="auto" w:fill="FFFFFF"/>
        </w:rPr>
      </w:pPr>
    </w:p>
    <w:p w14:paraId="1C95BB10" w14:textId="3E9C410F" w:rsidR="003B4E35" w:rsidRDefault="002B570A" w:rsidP="003B4E35">
      <w:pPr>
        <w:rPr>
          <w:rFonts w:asciiTheme="majorHAnsi" w:hAnsiTheme="majorHAnsi" w:cstheme="majorHAnsi"/>
          <w:color w:val="515151"/>
          <w:shd w:val="clear" w:color="auto" w:fill="FFFFFF"/>
        </w:rPr>
      </w:pP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Passen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deze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loopbaanankers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 xml:space="preserve">,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bovendien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binnen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deze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hiërarchie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 xml:space="preserve">,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en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waarom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wel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>/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niet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>?</w:t>
      </w:r>
    </w:p>
    <w:p w14:paraId="01F4419D" w14:textId="77777777" w:rsidR="00D16832" w:rsidRPr="00D16832" w:rsidRDefault="00D16832" w:rsidP="003B4E35">
      <w:pPr>
        <w:rPr>
          <w:rFonts w:asciiTheme="majorHAnsi" w:hAnsiTheme="majorHAnsi" w:cstheme="majorHAnsi"/>
          <w:color w:val="515151"/>
          <w:shd w:val="clear" w:color="auto" w:fill="FFFFF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4E35" w:rsidRPr="00D16832" w14:paraId="4E77EBDC" w14:textId="77777777" w:rsidTr="00FB7D9E">
        <w:tc>
          <w:tcPr>
            <w:tcW w:w="9062" w:type="dxa"/>
          </w:tcPr>
          <w:p w14:paraId="37361075" w14:textId="77777777" w:rsidR="003B4E35" w:rsidRPr="00D16832" w:rsidRDefault="003B4E35" w:rsidP="00FB7D9E">
            <w:pPr>
              <w:rPr>
                <w:rFonts w:asciiTheme="majorHAnsi" w:hAnsiTheme="majorHAnsi" w:cstheme="majorHAnsi"/>
                <w:color w:val="515151"/>
                <w:sz w:val="24"/>
                <w:szCs w:val="24"/>
                <w:shd w:val="clear" w:color="auto" w:fill="FFFFFF"/>
              </w:rPr>
            </w:pPr>
          </w:p>
          <w:p w14:paraId="30222276" w14:textId="77777777" w:rsidR="003B4E35" w:rsidRPr="00D16832" w:rsidRDefault="003B4E35" w:rsidP="00FB7D9E">
            <w:pPr>
              <w:rPr>
                <w:rFonts w:asciiTheme="majorHAnsi" w:hAnsiTheme="majorHAnsi" w:cstheme="majorHAnsi"/>
                <w:color w:val="515151"/>
                <w:sz w:val="24"/>
                <w:szCs w:val="24"/>
                <w:shd w:val="clear" w:color="auto" w:fill="FFFFFF"/>
              </w:rPr>
            </w:pPr>
          </w:p>
          <w:p w14:paraId="2890C70F" w14:textId="77777777" w:rsidR="003B4E35" w:rsidRPr="00D16832" w:rsidRDefault="003B4E35" w:rsidP="00FB7D9E">
            <w:pPr>
              <w:rPr>
                <w:rFonts w:asciiTheme="majorHAnsi" w:hAnsiTheme="majorHAnsi" w:cstheme="majorHAnsi"/>
                <w:color w:val="515151"/>
                <w:sz w:val="24"/>
                <w:szCs w:val="24"/>
                <w:shd w:val="clear" w:color="auto" w:fill="FFFFFF"/>
              </w:rPr>
            </w:pPr>
          </w:p>
          <w:p w14:paraId="55315B25" w14:textId="77777777" w:rsidR="003B4E35" w:rsidRPr="00D16832" w:rsidRDefault="003B4E35" w:rsidP="00FB7D9E">
            <w:pPr>
              <w:rPr>
                <w:rFonts w:asciiTheme="majorHAnsi" w:hAnsiTheme="majorHAnsi" w:cstheme="majorHAnsi"/>
                <w:color w:val="515151"/>
                <w:sz w:val="24"/>
                <w:szCs w:val="24"/>
                <w:shd w:val="clear" w:color="auto" w:fill="FFFFFF"/>
              </w:rPr>
            </w:pPr>
          </w:p>
          <w:p w14:paraId="61828C55" w14:textId="77777777" w:rsidR="003B4E35" w:rsidRPr="00D16832" w:rsidRDefault="003B4E35" w:rsidP="00FB7D9E">
            <w:pPr>
              <w:rPr>
                <w:rFonts w:asciiTheme="majorHAnsi" w:hAnsiTheme="majorHAnsi" w:cstheme="majorHAnsi"/>
                <w:color w:val="515151"/>
                <w:sz w:val="24"/>
                <w:szCs w:val="24"/>
                <w:shd w:val="clear" w:color="auto" w:fill="FFFFFF"/>
              </w:rPr>
            </w:pPr>
          </w:p>
          <w:p w14:paraId="684E7650" w14:textId="77777777" w:rsidR="003B4E35" w:rsidRPr="00D16832" w:rsidRDefault="003B4E35" w:rsidP="00FB7D9E">
            <w:pPr>
              <w:rPr>
                <w:rFonts w:asciiTheme="majorHAnsi" w:hAnsiTheme="majorHAnsi" w:cstheme="majorHAnsi"/>
                <w:color w:val="515151"/>
                <w:sz w:val="24"/>
                <w:szCs w:val="24"/>
                <w:shd w:val="clear" w:color="auto" w:fill="FFFFFF"/>
              </w:rPr>
            </w:pPr>
          </w:p>
          <w:p w14:paraId="251DC84F" w14:textId="77777777" w:rsidR="003B4E35" w:rsidRPr="00D16832" w:rsidRDefault="003B4E35" w:rsidP="00FB7D9E">
            <w:pPr>
              <w:rPr>
                <w:rFonts w:asciiTheme="majorHAnsi" w:hAnsiTheme="majorHAnsi" w:cstheme="majorHAnsi"/>
                <w:color w:val="515151"/>
                <w:sz w:val="24"/>
                <w:szCs w:val="24"/>
                <w:shd w:val="clear" w:color="auto" w:fill="FFFFFF"/>
              </w:rPr>
            </w:pPr>
          </w:p>
          <w:p w14:paraId="029A5219" w14:textId="77777777" w:rsidR="003B4E35" w:rsidRPr="00D16832" w:rsidRDefault="003B4E35" w:rsidP="00FB7D9E">
            <w:pPr>
              <w:rPr>
                <w:rFonts w:asciiTheme="majorHAnsi" w:hAnsiTheme="majorHAnsi" w:cstheme="majorHAnsi"/>
                <w:color w:val="515151"/>
                <w:sz w:val="24"/>
                <w:szCs w:val="24"/>
                <w:shd w:val="clear" w:color="auto" w:fill="FFFFFF"/>
              </w:rPr>
            </w:pPr>
          </w:p>
          <w:p w14:paraId="754C42EC" w14:textId="77777777" w:rsidR="003B4E35" w:rsidRPr="00D16832" w:rsidRDefault="003B4E35" w:rsidP="00FB7D9E">
            <w:pPr>
              <w:rPr>
                <w:rFonts w:asciiTheme="majorHAnsi" w:hAnsiTheme="majorHAnsi" w:cstheme="majorHAnsi"/>
                <w:color w:val="515151"/>
                <w:sz w:val="24"/>
                <w:szCs w:val="24"/>
                <w:shd w:val="clear" w:color="auto" w:fill="FFFFFF"/>
              </w:rPr>
            </w:pPr>
          </w:p>
          <w:p w14:paraId="09B060A2" w14:textId="77777777" w:rsidR="003B4E35" w:rsidRPr="00D16832" w:rsidRDefault="003B4E35" w:rsidP="00FB7D9E">
            <w:pPr>
              <w:rPr>
                <w:rFonts w:asciiTheme="majorHAnsi" w:hAnsiTheme="majorHAnsi" w:cstheme="majorHAnsi"/>
                <w:color w:val="515151"/>
                <w:sz w:val="24"/>
                <w:szCs w:val="24"/>
                <w:shd w:val="clear" w:color="auto" w:fill="FFFFFF"/>
              </w:rPr>
            </w:pPr>
          </w:p>
        </w:tc>
      </w:tr>
    </w:tbl>
    <w:p w14:paraId="69A03BEC" w14:textId="77777777" w:rsidR="003B4E35" w:rsidRPr="00D16832" w:rsidRDefault="003B4E35" w:rsidP="003B4E35">
      <w:pPr>
        <w:rPr>
          <w:rFonts w:asciiTheme="majorHAnsi" w:hAnsiTheme="majorHAnsi" w:cstheme="majorHAnsi"/>
          <w:color w:val="515151"/>
          <w:shd w:val="clear" w:color="auto" w:fill="FFFFFF"/>
        </w:rPr>
      </w:pPr>
    </w:p>
    <w:p w14:paraId="2E84E075" w14:textId="6ADA826C" w:rsidR="002B570A" w:rsidRDefault="002B570A" w:rsidP="002B570A">
      <w:pPr>
        <w:rPr>
          <w:rFonts w:asciiTheme="majorHAnsi" w:hAnsiTheme="majorHAnsi" w:cstheme="majorHAnsi"/>
          <w:color w:val="515151"/>
          <w:shd w:val="clear" w:color="auto" w:fill="FFFFFF"/>
        </w:rPr>
      </w:pP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Welke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betekenis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en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bijpassende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basisbehoeften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passen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binnen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 xml:space="preserve"> je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loopbaananker</w:t>
      </w:r>
      <w:proofErr w:type="spellEnd"/>
      <w:r w:rsidRPr="00D16832">
        <w:rPr>
          <w:rFonts w:asciiTheme="majorHAnsi" w:hAnsiTheme="majorHAnsi" w:cstheme="majorHAnsi"/>
          <w:color w:val="515151"/>
          <w:shd w:val="clear" w:color="auto" w:fill="FFFFFF"/>
        </w:rPr>
        <w:t>?</w:t>
      </w:r>
    </w:p>
    <w:p w14:paraId="3AA3B5C1" w14:textId="77777777" w:rsidR="002B570A" w:rsidRPr="00D16832" w:rsidRDefault="002B570A" w:rsidP="002B570A">
      <w:pPr>
        <w:rPr>
          <w:rFonts w:asciiTheme="majorHAnsi" w:hAnsiTheme="majorHAnsi" w:cstheme="majorHAnsi"/>
          <w:color w:val="515151"/>
          <w:shd w:val="clear" w:color="auto" w:fill="FFFFF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570A" w:rsidRPr="00D16832" w14:paraId="369917B8" w14:textId="77777777" w:rsidTr="00FB7D9E">
        <w:tc>
          <w:tcPr>
            <w:tcW w:w="9062" w:type="dxa"/>
          </w:tcPr>
          <w:p w14:paraId="3580915E" w14:textId="77777777" w:rsidR="002B570A" w:rsidRPr="00D16832" w:rsidRDefault="002B570A" w:rsidP="00FB7D9E">
            <w:pPr>
              <w:rPr>
                <w:rFonts w:asciiTheme="majorHAnsi" w:hAnsiTheme="majorHAnsi" w:cstheme="majorHAnsi"/>
                <w:color w:val="515151"/>
                <w:sz w:val="24"/>
                <w:szCs w:val="24"/>
                <w:shd w:val="clear" w:color="auto" w:fill="FFFFFF"/>
              </w:rPr>
            </w:pPr>
          </w:p>
          <w:p w14:paraId="20559E57" w14:textId="77777777" w:rsidR="002B570A" w:rsidRPr="00D16832" w:rsidRDefault="002B570A" w:rsidP="00FB7D9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FA82542" w14:textId="77777777" w:rsidR="002B570A" w:rsidRPr="00D16832" w:rsidRDefault="002B570A" w:rsidP="00FB7D9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AA0A8D" w14:textId="77777777" w:rsidR="002B570A" w:rsidRPr="00D16832" w:rsidRDefault="002B570A" w:rsidP="00FB7D9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6639831" w14:textId="77777777" w:rsidR="002B570A" w:rsidRDefault="002B570A" w:rsidP="00FB7D9E">
            <w:pPr>
              <w:rPr>
                <w:rFonts w:asciiTheme="majorHAnsi" w:hAnsiTheme="majorHAnsi" w:cstheme="majorHAnsi"/>
                <w:color w:val="515151"/>
                <w:sz w:val="24"/>
                <w:szCs w:val="24"/>
                <w:shd w:val="clear" w:color="auto" w:fill="FFFFFF"/>
              </w:rPr>
            </w:pPr>
          </w:p>
          <w:p w14:paraId="45D268E4" w14:textId="77777777" w:rsidR="002B570A" w:rsidRDefault="002B570A" w:rsidP="00FB7D9E"/>
          <w:p w14:paraId="340ECB8B" w14:textId="77777777" w:rsidR="002B570A" w:rsidRDefault="002B570A" w:rsidP="00FB7D9E"/>
          <w:p w14:paraId="36A36FBC" w14:textId="77777777" w:rsidR="002B570A" w:rsidRDefault="002B570A" w:rsidP="00FB7D9E"/>
          <w:p w14:paraId="370249C7" w14:textId="77777777" w:rsidR="002B570A" w:rsidRDefault="002B570A" w:rsidP="00FB7D9E"/>
          <w:p w14:paraId="6DD51FE5" w14:textId="77777777" w:rsidR="002B570A" w:rsidRDefault="002B570A" w:rsidP="00FB7D9E"/>
          <w:p w14:paraId="243594C5" w14:textId="77777777" w:rsidR="002B570A" w:rsidRPr="00D16832" w:rsidRDefault="002B570A" w:rsidP="00FB7D9E">
            <w:pPr>
              <w:rPr>
                <w:rFonts w:asciiTheme="majorHAnsi" w:hAnsiTheme="majorHAnsi" w:cstheme="majorHAnsi"/>
                <w:color w:val="515151"/>
                <w:sz w:val="24"/>
                <w:szCs w:val="24"/>
                <w:shd w:val="clear" w:color="auto" w:fill="FFFFFF"/>
              </w:rPr>
            </w:pPr>
          </w:p>
        </w:tc>
      </w:tr>
    </w:tbl>
    <w:p w14:paraId="2FC83423" w14:textId="77777777" w:rsidR="002B570A" w:rsidRDefault="002B570A" w:rsidP="003B4E35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Style w:val="Zwaar"/>
          <w:rFonts w:asciiTheme="majorHAnsi" w:eastAsiaTheme="majorEastAsia" w:hAnsiTheme="majorHAnsi" w:cstheme="majorHAnsi"/>
          <w:color w:val="515151"/>
          <w:bdr w:val="none" w:sz="0" w:space="0" w:color="auto" w:frame="1"/>
        </w:rPr>
      </w:pPr>
    </w:p>
    <w:p w14:paraId="1A82490A" w14:textId="5524CBE4" w:rsidR="002B570A" w:rsidRDefault="002B570A" w:rsidP="002B570A">
      <w:pPr>
        <w:rPr>
          <w:rFonts w:asciiTheme="majorHAnsi" w:hAnsiTheme="majorHAnsi" w:cstheme="majorHAnsi"/>
          <w:color w:val="515151"/>
          <w:shd w:val="clear" w:color="auto" w:fill="FFFFFF"/>
        </w:rPr>
      </w:pP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Welke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functies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 xml:space="preserve">, jobs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en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organisaties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passen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wel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>/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niet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bij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deze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waarden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>?</w:t>
      </w:r>
    </w:p>
    <w:p w14:paraId="1338D363" w14:textId="77777777" w:rsidR="002B570A" w:rsidRPr="00D16832" w:rsidRDefault="002B570A" w:rsidP="002B570A">
      <w:pPr>
        <w:rPr>
          <w:rFonts w:asciiTheme="majorHAnsi" w:hAnsiTheme="majorHAnsi" w:cstheme="majorHAnsi"/>
          <w:color w:val="515151"/>
          <w:shd w:val="clear" w:color="auto" w:fill="FFFFF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570A" w:rsidRPr="00D16832" w14:paraId="43BA00C6" w14:textId="77777777" w:rsidTr="00FB7D9E">
        <w:tc>
          <w:tcPr>
            <w:tcW w:w="9062" w:type="dxa"/>
          </w:tcPr>
          <w:p w14:paraId="06122CC6" w14:textId="77777777" w:rsidR="002B570A" w:rsidRPr="00D16832" w:rsidRDefault="002B570A" w:rsidP="00FB7D9E">
            <w:pPr>
              <w:rPr>
                <w:rFonts w:asciiTheme="majorHAnsi" w:hAnsiTheme="majorHAnsi" w:cstheme="majorHAnsi"/>
                <w:color w:val="515151"/>
                <w:sz w:val="24"/>
                <w:szCs w:val="24"/>
                <w:shd w:val="clear" w:color="auto" w:fill="FFFFFF"/>
              </w:rPr>
            </w:pPr>
          </w:p>
          <w:p w14:paraId="024C5710" w14:textId="77777777" w:rsidR="002B570A" w:rsidRPr="00D16832" w:rsidRDefault="002B570A" w:rsidP="00FB7D9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5B4BDF4" w14:textId="77777777" w:rsidR="002B570A" w:rsidRPr="00D16832" w:rsidRDefault="002B570A" w:rsidP="00FB7D9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1E81BE0" w14:textId="77777777" w:rsidR="002B570A" w:rsidRPr="00D16832" w:rsidRDefault="002B570A" w:rsidP="00FB7D9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0822FE1" w14:textId="77777777" w:rsidR="002B570A" w:rsidRDefault="002B570A" w:rsidP="00FB7D9E">
            <w:pPr>
              <w:rPr>
                <w:rFonts w:asciiTheme="majorHAnsi" w:hAnsiTheme="majorHAnsi" w:cstheme="majorHAnsi"/>
                <w:color w:val="515151"/>
                <w:sz w:val="24"/>
                <w:szCs w:val="24"/>
                <w:shd w:val="clear" w:color="auto" w:fill="FFFFFF"/>
              </w:rPr>
            </w:pPr>
          </w:p>
          <w:p w14:paraId="1D737380" w14:textId="77777777" w:rsidR="002B570A" w:rsidRDefault="002B570A" w:rsidP="00FB7D9E"/>
          <w:p w14:paraId="7122C825" w14:textId="77777777" w:rsidR="002B570A" w:rsidRDefault="002B570A" w:rsidP="00FB7D9E"/>
          <w:p w14:paraId="5E652631" w14:textId="77777777" w:rsidR="002B570A" w:rsidRDefault="002B570A" w:rsidP="00FB7D9E"/>
          <w:p w14:paraId="697719DD" w14:textId="77777777" w:rsidR="002B570A" w:rsidRDefault="002B570A" w:rsidP="00FB7D9E"/>
          <w:p w14:paraId="19281AFD" w14:textId="77777777" w:rsidR="002B570A" w:rsidRDefault="002B570A" w:rsidP="00FB7D9E"/>
          <w:p w14:paraId="32A01E5F" w14:textId="77777777" w:rsidR="002B570A" w:rsidRPr="00D16832" w:rsidRDefault="002B570A" w:rsidP="00FB7D9E">
            <w:pPr>
              <w:rPr>
                <w:rFonts w:asciiTheme="majorHAnsi" w:hAnsiTheme="majorHAnsi" w:cstheme="majorHAnsi"/>
                <w:color w:val="515151"/>
                <w:sz w:val="24"/>
                <w:szCs w:val="24"/>
                <w:shd w:val="clear" w:color="auto" w:fill="FFFFFF"/>
              </w:rPr>
            </w:pPr>
          </w:p>
        </w:tc>
      </w:tr>
    </w:tbl>
    <w:p w14:paraId="7F7DDC88" w14:textId="77777777" w:rsidR="002B570A" w:rsidRDefault="002B570A" w:rsidP="003B4E35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Style w:val="Zwaar"/>
          <w:rFonts w:asciiTheme="majorHAnsi" w:eastAsiaTheme="majorEastAsia" w:hAnsiTheme="majorHAnsi" w:cstheme="majorHAnsi"/>
          <w:color w:val="515151"/>
          <w:bdr w:val="none" w:sz="0" w:space="0" w:color="auto" w:frame="1"/>
        </w:rPr>
      </w:pPr>
    </w:p>
    <w:p w14:paraId="032C5444" w14:textId="266DEFAB" w:rsidR="002B570A" w:rsidRDefault="002B570A" w:rsidP="002B570A">
      <w:pPr>
        <w:rPr>
          <w:rFonts w:asciiTheme="majorHAnsi" w:hAnsiTheme="majorHAnsi" w:cstheme="majorHAnsi"/>
          <w:color w:val="515151"/>
          <w:shd w:val="clear" w:color="auto" w:fill="FFFFFF"/>
        </w:rPr>
      </w:pPr>
      <w:r>
        <w:rPr>
          <w:rFonts w:asciiTheme="majorHAnsi" w:hAnsiTheme="majorHAnsi" w:cstheme="majorHAnsi"/>
          <w:color w:val="515151"/>
          <w:shd w:val="clear" w:color="auto" w:fill="FFFFFF"/>
        </w:rPr>
        <w:t xml:space="preserve">Hoe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kwamen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 xml:space="preserve"> je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eerdere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ervaringen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>/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opleidingen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tegemoet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aan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deze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515151"/>
          <w:shd w:val="clear" w:color="auto" w:fill="FFFFFF"/>
        </w:rPr>
        <w:t>basisbehoeften</w:t>
      </w:r>
      <w:proofErr w:type="spellEnd"/>
      <w:r>
        <w:rPr>
          <w:rFonts w:asciiTheme="majorHAnsi" w:hAnsiTheme="majorHAnsi" w:cstheme="majorHAnsi"/>
          <w:color w:val="515151"/>
          <w:shd w:val="clear" w:color="auto" w:fill="FFFFFF"/>
        </w:rPr>
        <w:t>?</w:t>
      </w:r>
    </w:p>
    <w:p w14:paraId="56A9755D" w14:textId="77777777" w:rsidR="002B570A" w:rsidRPr="00D16832" w:rsidRDefault="002B570A" w:rsidP="002B570A">
      <w:pPr>
        <w:rPr>
          <w:rFonts w:asciiTheme="majorHAnsi" w:hAnsiTheme="majorHAnsi" w:cstheme="majorHAnsi"/>
          <w:color w:val="515151"/>
          <w:shd w:val="clear" w:color="auto" w:fill="FFFFF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570A" w:rsidRPr="00D16832" w14:paraId="1BC65F72" w14:textId="77777777" w:rsidTr="00FB7D9E">
        <w:tc>
          <w:tcPr>
            <w:tcW w:w="9062" w:type="dxa"/>
          </w:tcPr>
          <w:p w14:paraId="3E0867A0" w14:textId="77777777" w:rsidR="002B570A" w:rsidRPr="00D16832" w:rsidRDefault="002B570A" w:rsidP="00FB7D9E">
            <w:pPr>
              <w:rPr>
                <w:rFonts w:asciiTheme="majorHAnsi" w:hAnsiTheme="majorHAnsi" w:cstheme="majorHAnsi"/>
                <w:color w:val="515151"/>
                <w:sz w:val="24"/>
                <w:szCs w:val="24"/>
                <w:shd w:val="clear" w:color="auto" w:fill="FFFFFF"/>
              </w:rPr>
            </w:pPr>
          </w:p>
          <w:p w14:paraId="637C32C0" w14:textId="77777777" w:rsidR="002B570A" w:rsidRPr="00D16832" w:rsidRDefault="002B570A" w:rsidP="00FB7D9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EB3D07C" w14:textId="77777777" w:rsidR="002B570A" w:rsidRPr="00D16832" w:rsidRDefault="002B570A" w:rsidP="00FB7D9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351EBA1" w14:textId="77777777" w:rsidR="002B570A" w:rsidRPr="00D16832" w:rsidRDefault="002B570A" w:rsidP="00FB7D9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8C95D60" w14:textId="77777777" w:rsidR="002B570A" w:rsidRDefault="002B570A" w:rsidP="00FB7D9E">
            <w:pPr>
              <w:rPr>
                <w:rFonts w:asciiTheme="majorHAnsi" w:hAnsiTheme="majorHAnsi" w:cstheme="majorHAnsi"/>
                <w:color w:val="515151"/>
                <w:sz w:val="24"/>
                <w:szCs w:val="24"/>
                <w:shd w:val="clear" w:color="auto" w:fill="FFFFFF"/>
              </w:rPr>
            </w:pPr>
          </w:p>
          <w:p w14:paraId="200FF635" w14:textId="77777777" w:rsidR="002B570A" w:rsidRDefault="002B570A" w:rsidP="00FB7D9E"/>
          <w:p w14:paraId="1F6509ED" w14:textId="77777777" w:rsidR="002B570A" w:rsidRDefault="002B570A" w:rsidP="00FB7D9E"/>
          <w:p w14:paraId="023A8532" w14:textId="77777777" w:rsidR="002B570A" w:rsidRDefault="002B570A" w:rsidP="00FB7D9E"/>
          <w:p w14:paraId="1A147634" w14:textId="77777777" w:rsidR="002B570A" w:rsidRDefault="002B570A" w:rsidP="00FB7D9E"/>
          <w:p w14:paraId="1E0774B9" w14:textId="77777777" w:rsidR="002B570A" w:rsidRDefault="002B570A" w:rsidP="00FB7D9E"/>
          <w:p w14:paraId="1F15A0CB" w14:textId="77777777" w:rsidR="002B570A" w:rsidRPr="00D16832" w:rsidRDefault="002B570A" w:rsidP="00FB7D9E">
            <w:pPr>
              <w:rPr>
                <w:rFonts w:asciiTheme="majorHAnsi" w:hAnsiTheme="majorHAnsi" w:cstheme="majorHAnsi"/>
                <w:color w:val="515151"/>
                <w:sz w:val="24"/>
                <w:szCs w:val="24"/>
                <w:shd w:val="clear" w:color="auto" w:fill="FFFFFF"/>
              </w:rPr>
            </w:pPr>
          </w:p>
        </w:tc>
      </w:tr>
    </w:tbl>
    <w:p w14:paraId="7242AE79" w14:textId="77777777" w:rsidR="002B570A" w:rsidRDefault="002B570A" w:rsidP="003B4E35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Style w:val="Zwaar"/>
          <w:rFonts w:asciiTheme="majorHAnsi" w:eastAsiaTheme="majorEastAsia" w:hAnsiTheme="majorHAnsi" w:cstheme="majorHAnsi"/>
          <w:color w:val="515151"/>
          <w:bdr w:val="none" w:sz="0" w:space="0" w:color="auto" w:frame="1"/>
        </w:rPr>
      </w:pPr>
    </w:p>
    <w:p w14:paraId="671C0AFE" w14:textId="77777777" w:rsidR="00440F42" w:rsidRDefault="00440F42" w:rsidP="003B4E35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Style w:val="Zwaar"/>
          <w:rFonts w:asciiTheme="majorHAnsi" w:eastAsiaTheme="majorEastAsia" w:hAnsiTheme="majorHAnsi" w:cstheme="majorHAnsi"/>
          <w:color w:val="515151"/>
          <w:bdr w:val="none" w:sz="0" w:space="0" w:color="auto" w:frame="1"/>
        </w:rPr>
      </w:pPr>
    </w:p>
    <w:p w14:paraId="4327C73E" w14:textId="064D860B" w:rsidR="003B4E35" w:rsidRPr="00D16832" w:rsidRDefault="003B4E35" w:rsidP="003B4E35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Style w:val="Zwaar"/>
          <w:rFonts w:asciiTheme="majorHAnsi" w:eastAsiaTheme="majorEastAsia" w:hAnsiTheme="majorHAnsi" w:cstheme="majorHAnsi"/>
          <w:color w:val="515151"/>
          <w:bdr w:val="none" w:sz="0" w:space="0" w:color="auto" w:frame="1"/>
        </w:rPr>
      </w:pPr>
      <w:r w:rsidRPr="00D16832">
        <w:rPr>
          <w:rStyle w:val="Zwaar"/>
          <w:rFonts w:asciiTheme="majorHAnsi" w:eastAsiaTheme="majorEastAsia" w:hAnsiTheme="majorHAnsi" w:cstheme="majorHAnsi"/>
          <w:color w:val="515151"/>
          <w:bdr w:val="none" w:sz="0" w:space="0" w:color="auto" w:frame="1"/>
        </w:rPr>
        <w:t xml:space="preserve">Opdracht 3: </w:t>
      </w:r>
      <w:r w:rsidR="002B570A">
        <w:rPr>
          <w:rStyle w:val="Zwaar"/>
          <w:rFonts w:asciiTheme="majorHAnsi" w:eastAsiaTheme="majorEastAsia" w:hAnsiTheme="majorHAnsi" w:cstheme="majorHAnsi"/>
          <w:color w:val="515151"/>
          <w:bdr w:val="none" w:sz="0" w:space="0" w:color="auto" w:frame="1"/>
        </w:rPr>
        <w:t>RIASOC</w:t>
      </w:r>
    </w:p>
    <w:p w14:paraId="68136EB0" w14:textId="77777777" w:rsidR="003B4E35" w:rsidRPr="00D16832" w:rsidRDefault="003B4E35" w:rsidP="003B4E35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15151"/>
        </w:rPr>
      </w:pPr>
    </w:p>
    <w:p w14:paraId="4C8A359F" w14:textId="742331F6" w:rsidR="003B4E35" w:rsidRPr="00D16832" w:rsidRDefault="002B570A" w:rsidP="003B4E35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15151"/>
        </w:rPr>
      </w:pPr>
      <w:r>
        <w:rPr>
          <w:rFonts w:asciiTheme="majorHAnsi" w:hAnsiTheme="majorHAnsi" w:cstheme="majorHAnsi"/>
          <w:color w:val="515151"/>
        </w:rPr>
        <w:t>Op welke RIASOC-types haalde je de hoogste scores?</w:t>
      </w:r>
    </w:p>
    <w:p w14:paraId="6D37ECE0" w14:textId="77777777" w:rsidR="003B4E35" w:rsidRPr="00D16832" w:rsidRDefault="003B4E35" w:rsidP="003B4E35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4E35" w:rsidRPr="00D16832" w14:paraId="6FA3D550" w14:textId="77777777" w:rsidTr="00FB7D9E">
        <w:tc>
          <w:tcPr>
            <w:tcW w:w="9062" w:type="dxa"/>
          </w:tcPr>
          <w:p w14:paraId="15873E98" w14:textId="77777777" w:rsidR="003B4E35" w:rsidRPr="00D16832" w:rsidRDefault="003B4E35" w:rsidP="00FB7D9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16832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  <w:p w14:paraId="00791262" w14:textId="77777777" w:rsidR="003B4E35" w:rsidRPr="00D16832" w:rsidRDefault="003B4E35" w:rsidP="00FB7D9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16832">
              <w:rPr>
                <w:rFonts w:asciiTheme="majorHAnsi" w:hAnsiTheme="majorHAnsi" w:cstheme="majorHAnsi"/>
                <w:sz w:val="20"/>
                <w:szCs w:val="20"/>
              </w:rPr>
              <w:br/>
              <w:t>2.</w:t>
            </w:r>
          </w:p>
          <w:p w14:paraId="3FC2DFD1" w14:textId="77777777" w:rsidR="003B4E35" w:rsidRPr="00D16832" w:rsidRDefault="003B4E35" w:rsidP="00FB7D9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1120D5" w14:textId="77777777" w:rsidR="003B4E35" w:rsidRPr="00D16832" w:rsidRDefault="003B4E35" w:rsidP="00FB7D9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16832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  <w:p w14:paraId="56254A64" w14:textId="77777777" w:rsidR="003B4E35" w:rsidRPr="00D16832" w:rsidRDefault="003B4E35" w:rsidP="00FB7D9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B3B48FB" w14:textId="77777777" w:rsidR="003B4E35" w:rsidRPr="00D16832" w:rsidRDefault="003B4E35" w:rsidP="003B4E35">
      <w:pPr>
        <w:rPr>
          <w:rFonts w:asciiTheme="majorHAnsi" w:hAnsiTheme="majorHAnsi" w:cstheme="majorHAnsi"/>
          <w:sz w:val="22"/>
          <w:szCs w:val="22"/>
        </w:rPr>
      </w:pPr>
    </w:p>
    <w:p w14:paraId="5382AEC5" w14:textId="6A412C7D" w:rsidR="00440F42" w:rsidRDefault="00440F42" w:rsidP="00440F42">
      <w:pPr>
        <w:pStyle w:val="Normaalweb"/>
        <w:shd w:val="clear" w:color="auto" w:fill="FFFFFF"/>
        <w:tabs>
          <w:tab w:val="center" w:pos="4536"/>
        </w:tabs>
        <w:spacing w:before="0" w:beforeAutospacing="0" w:after="240" w:afterAutospacing="0"/>
        <w:textAlignment w:val="baseline"/>
        <w:rPr>
          <w:rStyle w:val="Zwaar"/>
          <w:rFonts w:asciiTheme="majorHAnsi" w:hAnsiTheme="majorHAnsi" w:cstheme="majorHAnsi"/>
          <w:color w:val="515151"/>
        </w:rPr>
      </w:pPr>
      <w:r w:rsidRPr="00D16832">
        <w:rPr>
          <w:rStyle w:val="Zwaar"/>
          <w:rFonts w:asciiTheme="majorHAnsi" w:hAnsiTheme="majorHAnsi" w:cstheme="majorHAnsi"/>
          <w:color w:val="515151"/>
        </w:rPr>
        <w:t xml:space="preserve">Terugkomst in Zoom </w:t>
      </w:r>
      <w:r>
        <w:rPr>
          <w:rStyle w:val="Zwaar"/>
          <w:rFonts w:asciiTheme="majorHAnsi" w:hAnsiTheme="majorHAnsi" w:cstheme="majorHAnsi"/>
          <w:color w:val="515151"/>
        </w:rPr>
        <w:t>–</w:t>
      </w:r>
      <w:r w:rsidRPr="00D16832">
        <w:rPr>
          <w:rStyle w:val="Zwaar"/>
          <w:rFonts w:asciiTheme="majorHAnsi" w:hAnsiTheme="majorHAnsi" w:cstheme="majorHAnsi"/>
          <w:color w:val="515151"/>
        </w:rPr>
        <w:t xml:space="preserve"> </w:t>
      </w:r>
      <w:r>
        <w:rPr>
          <w:rStyle w:val="Zwaar"/>
          <w:rFonts w:asciiTheme="majorHAnsi" w:hAnsiTheme="majorHAnsi" w:cstheme="majorHAnsi"/>
          <w:color w:val="515151"/>
        </w:rPr>
        <w:t xml:space="preserve">opdracht in </w:t>
      </w:r>
      <w:proofErr w:type="spellStart"/>
      <w:r>
        <w:rPr>
          <w:rStyle w:val="Zwaar"/>
          <w:rFonts w:asciiTheme="majorHAnsi" w:hAnsiTheme="majorHAnsi" w:cstheme="majorHAnsi"/>
          <w:color w:val="515151"/>
        </w:rPr>
        <w:t>Breakout</w:t>
      </w:r>
      <w:proofErr w:type="spellEnd"/>
      <w:r>
        <w:rPr>
          <w:rStyle w:val="Zwaar"/>
          <w:rFonts w:asciiTheme="majorHAnsi" w:hAnsiTheme="majorHAnsi" w:cstheme="majorHAnsi"/>
          <w:color w:val="515151"/>
        </w:rPr>
        <w:t xml:space="preserve"> Rooms</w:t>
      </w:r>
    </w:p>
    <w:p w14:paraId="57779328" w14:textId="40C91999" w:rsidR="00440F42" w:rsidRPr="00F009A9" w:rsidRDefault="001E24B6" w:rsidP="00440F42">
      <w:pPr>
        <w:pStyle w:val="Lijstalinea"/>
        <w:numPr>
          <w:ilvl w:val="0"/>
          <w:numId w:val="23"/>
        </w:numPr>
        <w:spacing w:after="24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Stel je checklist + loopbaanankers aan elkaar voor: </w:t>
      </w:r>
    </w:p>
    <w:p w14:paraId="21554C56" w14:textId="0DF80B17" w:rsidR="00440F42" w:rsidRDefault="00440F42" w:rsidP="00440F42">
      <w:pPr>
        <w:pStyle w:val="Lijstalinea"/>
        <w:numPr>
          <w:ilvl w:val="1"/>
          <w:numId w:val="23"/>
        </w:numPr>
        <w:spacing w:after="24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je medecursisten doen een suggestie van welke jobs zij denken dat daarbij kunnen horen </w:t>
      </w:r>
    </w:p>
    <w:p w14:paraId="605E3ACF" w14:textId="77777777" w:rsidR="00440F42" w:rsidRPr="00772889" w:rsidRDefault="00440F42" w:rsidP="00440F42">
      <w:pPr>
        <w:pStyle w:val="Lijstalinea"/>
        <w:numPr>
          <w:ilvl w:val="1"/>
          <w:numId w:val="23"/>
        </w:numPr>
        <w:spacing w:after="240" w:line="276" w:lineRule="auto"/>
        <w:rPr>
          <w:rFonts w:asciiTheme="majorHAnsi" w:hAnsiTheme="majorHAnsi" w:cstheme="majorHAnsi"/>
          <w:sz w:val="22"/>
          <w:szCs w:val="22"/>
        </w:rPr>
      </w:pPr>
      <w:r w:rsidRPr="00F009A9">
        <w:rPr>
          <w:rFonts w:asciiTheme="majorHAnsi" w:hAnsiTheme="majorHAnsi" w:cstheme="majorHAnsi"/>
          <w:sz w:val="22"/>
          <w:szCs w:val="22"/>
        </w:rPr>
        <w:t xml:space="preserve">Help je groepsleden in hun reflectieproces door bijkomende vragen te stellen </w:t>
      </w:r>
      <w:r>
        <w:rPr>
          <w:rFonts w:asciiTheme="majorHAnsi" w:hAnsiTheme="majorHAnsi" w:cstheme="majorHAnsi"/>
          <w:sz w:val="22"/>
          <w:szCs w:val="22"/>
        </w:rPr>
        <w:t>(zie hieronder)</w:t>
      </w:r>
    </w:p>
    <w:p w14:paraId="1A03008D" w14:textId="06A3540D" w:rsidR="00440F42" w:rsidRPr="00F009A9" w:rsidRDefault="00440F42" w:rsidP="00440F42">
      <w:pPr>
        <w:pStyle w:val="Lijstalinea"/>
        <w:numPr>
          <w:ilvl w:val="1"/>
          <w:numId w:val="23"/>
        </w:numPr>
        <w:spacing w:after="24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We blijven </w:t>
      </w:r>
      <w:r w:rsidR="001E24B6">
        <w:rPr>
          <w:rFonts w:asciiTheme="majorHAnsi" w:hAnsiTheme="majorHAnsi" w:cstheme="majorHAnsi"/>
          <w:sz w:val="22"/>
          <w:szCs w:val="22"/>
        </w:rPr>
        <w:t>30</w:t>
      </w:r>
      <w:r>
        <w:rPr>
          <w:rFonts w:asciiTheme="majorHAnsi" w:hAnsiTheme="majorHAnsi" w:cstheme="majorHAnsi"/>
          <w:sz w:val="22"/>
          <w:szCs w:val="22"/>
        </w:rPr>
        <w:t xml:space="preserve"> min in Break-out rooms wat wil zeggen dat jullie wisselen van rol na 1</w:t>
      </w:r>
      <w:r w:rsidR="001E24B6">
        <w:rPr>
          <w:rFonts w:asciiTheme="majorHAnsi" w:hAnsiTheme="majorHAnsi" w:cstheme="majorHAnsi"/>
          <w:sz w:val="22"/>
          <w:szCs w:val="22"/>
        </w:rPr>
        <w:t>5</w:t>
      </w:r>
      <w:r>
        <w:rPr>
          <w:rFonts w:asciiTheme="majorHAnsi" w:hAnsiTheme="majorHAnsi" w:cstheme="majorHAnsi"/>
          <w:sz w:val="22"/>
          <w:szCs w:val="22"/>
        </w:rPr>
        <w:t xml:space="preserve"> min </w:t>
      </w:r>
    </w:p>
    <w:p w14:paraId="0038E38A" w14:textId="77777777" w:rsidR="00440F42" w:rsidRPr="00F009A9" w:rsidRDefault="00440F42" w:rsidP="00440F42">
      <w:pPr>
        <w:spacing w:after="240" w:line="276" w:lineRule="auto"/>
        <w:rPr>
          <w:rFonts w:asciiTheme="majorHAnsi" w:eastAsia="Arial" w:hAnsiTheme="majorHAnsi" w:cstheme="majorHAnsi"/>
          <w:color w:val="414241"/>
          <w:sz w:val="22"/>
          <w:szCs w:val="22"/>
          <w:lang w:val="nl-BE"/>
        </w:rPr>
      </w:pPr>
      <w:r w:rsidRPr="00F009A9">
        <w:rPr>
          <w:rFonts w:asciiTheme="majorHAnsi" w:eastAsia="Arial" w:hAnsiTheme="majorHAnsi" w:cstheme="majorHAnsi"/>
          <w:color w:val="414241"/>
          <w:sz w:val="22"/>
          <w:szCs w:val="22"/>
          <w:lang w:val="nl-BE"/>
        </w:rPr>
        <w:t>TIP: dit zijn een aantal doorvraagvragen ​die je kan gebruiken om het reflectieproces bij de andere te ondersteunen</w:t>
      </w:r>
    </w:p>
    <w:p w14:paraId="217DCF18" w14:textId="77777777" w:rsidR="00440F42" w:rsidRPr="00F009A9" w:rsidRDefault="00440F42" w:rsidP="00440F42">
      <w:pPr>
        <w:pStyle w:val="Lijstalinea"/>
        <w:numPr>
          <w:ilvl w:val="0"/>
          <w:numId w:val="20"/>
        </w:numPr>
        <w:spacing w:after="240" w:line="276" w:lineRule="auto"/>
        <w:rPr>
          <w:rFonts w:asciiTheme="majorHAnsi" w:hAnsiTheme="majorHAnsi" w:cstheme="majorHAnsi"/>
          <w:sz w:val="22"/>
          <w:szCs w:val="22"/>
        </w:rPr>
      </w:pPr>
      <w:r w:rsidRPr="00F009A9">
        <w:rPr>
          <w:rFonts w:asciiTheme="majorHAnsi" w:hAnsiTheme="majorHAnsi" w:cstheme="majorHAnsi"/>
          <w:sz w:val="22"/>
          <w:szCs w:val="22"/>
        </w:rPr>
        <w:t>Wat bedoel je daar juist mee? ​</w:t>
      </w:r>
    </w:p>
    <w:p w14:paraId="727E9AC4" w14:textId="77777777" w:rsidR="00440F42" w:rsidRPr="00F009A9" w:rsidRDefault="00440F42" w:rsidP="00440F42">
      <w:pPr>
        <w:pStyle w:val="Lijstalinea"/>
        <w:numPr>
          <w:ilvl w:val="0"/>
          <w:numId w:val="20"/>
        </w:numPr>
        <w:spacing w:after="240" w:line="276" w:lineRule="auto"/>
        <w:rPr>
          <w:rFonts w:asciiTheme="majorHAnsi" w:hAnsiTheme="majorHAnsi" w:cstheme="majorHAnsi"/>
          <w:sz w:val="22"/>
          <w:szCs w:val="22"/>
        </w:rPr>
      </w:pPr>
      <w:r w:rsidRPr="00F009A9">
        <w:rPr>
          <w:rFonts w:asciiTheme="majorHAnsi" w:hAnsiTheme="majorHAnsi" w:cstheme="majorHAnsi"/>
          <w:sz w:val="22"/>
          <w:szCs w:val="22"/>
        </w:rPr>
        <w:t>Kan je daar een voorbeeld van geven? ​</w:t>
      </w:r>
    </w:p>
    <w:p w14:paraId="7E0451A0" w14:textId="77777777" w:rsidR="00440F42" w:rsidRPr="00F009A9" w:rsidRDefault="00440F42" w:rsidP="00440F42">
      <w:pPr>
        <w:pStyle w:val="Lijstalinea"/>
        <w:numPr>
          <w:ilvl w:val="0"/>
          <w:numId w:val="20"/>
        </w:numPr>
        <w:spacing w:after="240" w:line="276" w:lineRule="auto"/>
        <w:rPr>
          <w:rFonts w:asciiTheme="majorHAnsi" w:hAnsiTheme="majorHAnsi" w:cstheme="majorHAnsi"/>
          <w:sz w:val="22"/>
          <w:szCs w:val="22"/>
        </w:rPr>
      </w:pPr>
      <w:r w:rsidRPr="00F009A9">
        <w:rPr>
          <w:rFonts w:asciiTheme="majorHAnsi" w:hAnsiTheme="majorHAnsi" w:cstheme="majorHAnsi"/>
          <w:sz w:val="22"/>
          <w:szCs w:val="22"/>
        </w:rPr>
        <w:t>Kan je daar wat meer over vertellen? ​</w:t>
      </w:r>
    </w:p>
    <w:p w14:paraId="06BC7438" w14:textId="77777777" w:rsidR="00440F42" w:rsidRPr="00F009A9" w:rsidRDefault="00440F42" w:rsidP="00440F42">
      <w:pPr>
        <w:pStyle w:val="Lijstalinea"/>
        <w:numPr>
          <w:ilvl w:val="0"/>
          <w:numId w:val="20"/>
        </w:numPr>
        <w:spacing w:after="240" w:line="276" w:lineRule="auto"/>
        <w:rPr>
          <w:rFonts w:asciiTheme="majorHAnsi" w:hAnsiTheme="majorHAnsi" w:cstheme="majorHAnsi"/>
          <w:sz w:val="22"/>
          <w:szCs w:val="22"/>
        </w:rPr>
      </w:pPr>
      <w:r w:rsidRPr="00F009A9">
        <w:rPr>
          <w:rFonts w:asciiTheme="majorHAnsi" w:hAnsiTheme="majorHAnsi" w:cstheme="majorHAnsi"/>
          <w:sz w:val="22"/>
          <w:szCs w:val="22"/>
        </w:rPr>
        <w:t>Hoe zie je dat dan concreet? ​</w:t>
      </w:r>
    </w:p>
    <w:p w14:paraId="06C33D06" w14:textId="40652F81" w:rsidR="00440F42" w:rsidRPr="001E24B6" w:rsidRDefault="00440F42" w:rsidP="001E24B6">
      <w:pPr>
        <w:pStyle w:val="Lijstalinea"/>
        <w:numPr>
          <w:ilvl w:val="0"/>
          <w:numId w:val="20"/>
        </w:numPr>
        <w:spacing w:after="240" w:line="276" w:lineRule="auto"/>
        <w:rPr>
          <w:rFonts w:asciiTheme="majorHAnsi" w:hAnsiTheme="majorHAnsi" w:cstheme="majorHAnsi"/>
          <w:sz w:val="22"/>
          <w:szCs w:val="22"/>
        </w:rPr>
      </w:pPr>
      <w:r w:rsidRPr="00F009A9">
        <w:rPr>
          <w:rFonts w:asciiTheme="majorHAnsi" w:hAnsiTheme="majorHAnsi" w:cstheme="majorHAnsi"/>
          <w:sz w:val="22"/>
          <w:szCs w:val="22"/>
        </w:rPr>
        <w:t xml:space="preserve">Heb je daar </w:t>
      </w:r>
      <w:r w:rsidRPr="001E24B6">
        <w:rPr>
          <w:rFonts w:asciiTheme="majorHAnsi" w:hAnsiTheme="majorHAnsi" w:cstheme="majorHAnsi"/>
          <w:sz w:val="22"/>
          <w:szCs w:val="22"/>
        </w:rPr>
        <w:t>nog meer uit geleerd?</w:t>
      </w:r>
    </w:p>
    <w:p w14:paraId="0DA9AC68" w14:textId="310030EF" w:rsidR="001E24B6" w:rsidRDefault="001E24B6" w:rsidP="003B4E35">
      <w:pPr>
        <w:rPr>
          <w:rStyle w:val="Zwaar"/>
          <w:rFonts w:asciiTheme="majorHAnsi" w:eastAsiaTheme="majorEastAsia" w:hAnsiTheme="majorHAnsi" w:cstheme="majorHAnsi"/>
          <w:color w:val="515151"/>
          <w:bdr w:val="none" w:sz="0" w:space="0" w:color="auto" w:frame="1"/>
          <w:lang w:eastAsia="nl-BE"/>
        </w:rPr>
      </w:pPr>
    </w:p>
    <w:p w14:paraId="6F621C29" w14:textId="17BDC2BE" w:rsidR="00B97D21" w:rsidRDefault="00B97D21" w:rsidP="003B4E35">
      <w:pPr>
        <w:rPr>
          <w:rStyle w:val="Zwaar"/>
          <w:rFonts w:asciiTheme="majorHAnsi" w:eastAsiaTheme="majorEastAsia" w:hAnsiTheme="majorHAnsi" w:cstheme="majorHAnsi"/>
          <w:color w:val="515151"/>
          <w:bdr w:val="none" w:sz="0" w:space="0" w:color="auto" w:frame="1"/>
          <w:lang w:eastAsia="nl-BE"/>
        </w:rPr>
      </w:pPr>
    </w:p>
    <w:p w14:paraId="65E4A154" w14:textId="4DA6DE1C" w:rsidR="0052730E" w:rsidRDefault="0052730E" w:rsidP="003B4E35">
      <w:pPr>
        <w:rPr>
          <w:rStyle w:val="Zwaar"/>
          <w:rFonts w:asciiTheme="majorHAnsi" w:eastAsiaTheme="majorEastAsia" w:hAnsiTheme="majorHAnsi" w:cstheme="majorHAnsi"/>
          <w:color w:val="515151"/>
          <w:bdr w:val="none" w:sz="0" w:space="0" w:color="auto" w:frame="1"/>
          <w:lang w:eastAsia="nl-BE"/>
        </w:rPr>
      </w:pPr>
    </w:p>
    <w:p w14:paraId="15A3B0BD" w14:textId="43C010F6" w:rsidR="0052730E" w:rsidRDefault="0052730E" w:rsidP="003B4E35">
      <w:pPr>
        <w:rPr>
          <w:rStyle w:val="Zwaar"/>
          <w:rFonts w:asciiTheme="majorHAnsi" w:eastAsiaTheme="majorEastAsia" w:hAnsiTheme="majorHAnsi" w:cstheme="majorHAnsi"/>
          <w:color w:val="515151"/>
          <w:bdr w:val="none" w:sz="0" w:space="0" w:color="auto" w:frame="1"/>
          <w:lang w:eastAsia="nl-BE"/>
        </w:rPr>
      </w:pPr>
    </w:p>
    <w:p w14:paraId="3A578017" w14:textId="49D9BA36" w:rsidR="0052730E" w:rsidRDefault="0052730E" w:rsidP="003B4E35">
      <w:pPr>
        <w:rPr>
          <w:rStyle w:val="Zwaar"/>
          <w:rFonts w:asciiTheme="majorHAnsi" w:eastAsiaTheme="majorEastAsia" w:hAnsiTheme="majorHAnsi" w:cstheme="majorHAnsi"/>
          <w:color w:val="515151"/>
          <w:bdr w:val="none" w:sz="0" w:space="0" w:color="auto" w:frame="1"/>
          <w:lang w:eastAsia="nl-BE"/>
        </w:rPr>
      </w:pPr>
    </w:p>
    <w:p w14:paraId="40C98AE0" w14:textId="77777777" w:rsidR="0052730E" w:rsidRDefault="0052730E" w:rsidP="003B4E35">
      <w:pPr>
        <w:rPr>
          <w:rStyle w:val="Zwaar"/>
          <w:rFonts w:asciiTheme="majorHAnsi" w:eastAsiaTheme="majorEastAsia" w:hAnsiTheme="majorHAnsi" w:cstheme="majorHAnsi"/>
          <w:color w:val="515151"/>
          <w:bdr w:val="none" w:sz="0" w:space="0" w:color="auto" w:frame="1"/>
          <w:lang w:eastAsia="nl-BE"/>
        </w:rPr>
      </w:pPr>
    </w:p>
    <w:p w14:paraId="7A671B23" w14:textId="77777777" w:rsidR="001E24B6" w:rsidRDefault="001E24B6" w:rsidP="003B4E35">
      <w:pPr>
        <w:rPr>
          <w:rStyle w:val="Zwaar"/>
          <w:rFonts w:asciiTheme="majorHAnsi" w:eastAsiaTheme="majorEastAsia" w:hAnsiTheme="majorHAnsi" w:cstheme="majorHAnsi"/>
          <w:color w:val="515151"/>
          <w:bdr w:val="none" w:sz="0" w:space="0" w:color="auto" w:frame="1"/>
          <w:lang w:eastAsia="nl-BE"/>
        </w:rPr>
      </w:pPr>
    </w:p>
    <w:p w14:paraId="4965A7DA" w14:textId="6093E2DC" w:rsidR="0052730E" w:rsidRPr="00D16832" w:rsidRDefault="0052730E" w:rsidP="0052730E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Style w:val="Zwaar"/>
          <w:rFonts w:asciiTheme="majorHAnsi" w:eastAsiaTheme="majorEastAsia" w:hAnsiTheme="majorHAnsi" w:cstheme="majorHAnsi"/>
          <w:color w:val="515151"/>
          <w:bdr w:val="none" w:sz="0" w:space="0" w:color="auto" w:frame="1"/>
        </w:rPr>
      </w:pPr>
      <w:r w:rsidRPr="00D16832">
        <w:rPr>
          <w:rStyle w:val="Zwaar"/>
          <w:rFonts w:asciiTheme="majorHAnsi" w:eastAsiaTheme="majorEastAsia" w:hAnsiTheme="majorHAnsi" w:cstheme="majorHAnsi"/>
          <w:color w:val="515151"/>
          <w:bdr w:val="none" w:sz="0" w:space="0" w:color="auto" w:frame="1"/>
        </w:rPr>
        <w:lastRenderedPageBreak/>
        <w:t xml:space="preserve">Opdracht </w:t>
      </w:r>
      <w:r>
        <w:rPr>
          <w:rStyle w:val="Zwaar"/>
          <w:rFonts w:asciiTheme="majorHAnsi" w:eastAsiaTheme="majorEastAsia" w:hAnsiTheme="majorHAnsi" w:cstheme="majorHAnsi"/>
          <w:color w:val="515151"/>
          <w:bdr w:val="none" w:sz="0" w:space="0" w:color="auto" w:frame="1"/>
        </w:rPr>
        <w:t>4</w:t>
      </w:r>
      <w:r w:rsidRPr="00D16832">
        <w:rPr>
          <w:rStyle w:val="Zwaar"/>
          <w:rFonts w:asciiTheme="majorHAnsi" w:eastAsiaTheme="majorEastAsia" w:hAnsiTheme="majorHAnsi" w:cstheme="majorHAnsi"/>
          <w:color w:val="515151"/>
          <w:bdr w:val="none" w:sz="0" w:space="0" w:color="auto" w:frame="1"/>
        </w:rPr>
        <w:t xml:space="preserve">: </w:t>
      </w:r>
      <w:r>
        <w:rPr>
          <w:rStyle w:val="Zwaar"/>
          <w:rFonts w:asciiTheme="majorHAnsi" w:eastAsiaTheme="majorEastAsia" w:hAnsiTheme="majorHAnsi" w:cstheme="majorHAnsi"/>
          <w:color w:val="515151"/>
          <w:bdr w:val="none" w:sz="0" w:space="0" w:color="auto" w:frame="1"/>
        </w:rPr>
        <w:t>Ontwikkel een persoonlijk merk</w:t>
      </w:r>
    </w:p>
    <w:p w14:paraId="5BE54098" w14:textId="77777777" w:rsidR="0052730E" w:rsidRPr="00D16832" w:rsidRDefault="0052730E" w:rsidP="0052730E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15151"/>
        </w:rPr>
      </w:pPr>
    </w:p>
    <w:p w14:paraId="04EBDE5D" w14:textId="3323A297" w:rsidR="0052730E" w:rsidRDefault="0052730E" w:rsidP="0052730E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15151"/>
        </w:rPr>
      </w:pPr>
      <w:r>
        <w:rPr>
          <w:rFonts w:asciiTheme="majorHAnsi" w:hAnsiTheme="majorHAnsi" w:cstheme="majorHAnsi"/>
          <w:color w:val="515151"/>
        </w:rPr>
        <w:t>Welke inzichten uit de 2 artikels die je las ga je alvast onthouden? Kies er 2-3</w:t>
      </w:r>
    </w:p>
    <w:p w14:paraId="65440006" w14:textId="77777777" w:rsidR="0052730E" w:rsidRPr="00D16832" w:rsidRDefault="0052730E" w:rsidP="0052730E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515151"/>
        </w:rPr>
      </w:pPr>
    </w:p>
    <w:p w14:paraId="6CB28D6D" w14:textId="0BD1B633" w:rsidR="0052730E" w:rsidRDefault="0052730E" w:rsidP="00527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515151"/>
          <w:shd w:val="clear" w:color="auto" w:fill="FFFFFF"/>
        </w:rPr>
      </w:pPr>
    </w:p>
    <w:p w14:paraId="07478571" w14:textId="5DD6FB64" w:rsidR="0052730E" w:rsidRDefault="0052730E" w:rsidP="00527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515151"/>
          <w:shd w:val="clear" w:color="auto" w:fill="FFFFFF"/>
        </w:rPr>
      </w:pPr>
    </w:p>
    <w:p w14:paraId="1B772623" w14:textId="44FEDB64" w:rsidR="0052730E" w:rsidRDefault="0052730E" w:rsidP="00527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515151"/>
          <w:shd w:val="clear" w:color="auto" w:fill="FFFFFF"/>
        </w:rPr>
      </w:pPr>
    </w:p>
    <w:p w14:paraId="00335A88" w14:textId="4D24C6A8" w:rsidR="0052730E" w:rsidRDefault="0052730E" w:rsidP="00527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515151"/>
          <w:shd w:val="clear" w:color="auto" w:fill="FFFFFF"/>
        </w:rPr>
      </w:pPr>
    </w:p>
    <w:p w14:paraId="16E5FE2A" w14:textId="10545F09" w:rsidR="0052730E" w:rsidRDefault="0052730E" w:rsidP="00527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515151"/>
          <w:shd w:val="clear" w:color="auto" w:fill="FFFFFF"/>
        </w:rPr>
      </w:pPr>
    </w:p>
    <w:p w14:paraId="0FCEA494" w14:textId="058C801C" w:rsidR="0052730E" w:rsidRDefault="0052730E" w:rsidP="00527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515151"/>
          <w:shd w:val="clear" w:color="auto" w:fill="FFFFFF"/>
        </w:rPr>
      </w:pPr>
    </w:p>
    <w:p w14:paraId="7A1B6A71" w14:textId="08CF5AB4" w:rsidR="0052730E" w:rsidRDefault="0052730E" w:rsidP="00527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515151"/>
          <w:shd w:val="clear" w:color="auto" w:fill="FFFFFF"/>
        </w:rPr>
      </w:pPr>
    </w:p>
    <w:p w14:paraId="15D7635D" w14:textId="030BB491" w:rsidR="0052730E" w:rsidRDefault="0052730E" w:rsidP="00527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515151"/>
          <w:shd w:val="clear" w:color="auto" w:fill="FFFFFF"/>
        </w:rPr>
      </w:pPr>
    </w:p>
    <w:p w14:paraId="731AC09E" w14:textId="645C521A" w:rsidR="0052730E" w:rsidRDefault="0052730E" w:rsidP="00527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515151"/>
          <w:shd w:val="clear" w:color="auto" w:fill="FFFFFF"/>
        </w:rPr>
      </w:pPr>
    </w:p>
    <w:p w14:paraId="44C6A528" w14:textId="13BAD716" w:rsidR="0052730E" w:rsidRDefault="0052730E" w:rsidP="00527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515151"/>
          <w:shd w:val="clear" w:color="auto" w:fill="FFFFFF"/>
        </w:rPr>
      </w:pPr>
    </w:p>
    <w:p w14:paraId="01DA1B85" w14:textId="275E7D75" w:rsidR="0052730E" w:rsidRDefault="0052730E" w:rsidP="00527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515151"/>
          <w:shd w:val="clear" w:color="auto" w:fill="FFFFFF"/>
        </w:rPr>
      </w:pPr>
    </w:p>
    <w:p w14:paraId="6EFFB790" w14:textId="77777777" w:rsidR="0052730E" w:rsidRPr="00D16832" w:rsidRDefault="0052730E" w:rsidP="00527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515151"/>
          <w:shd w:val="clear" w:color="auto" w:fill="FFFFFF"/>
        </w:rPr>
      </w:pPr>
    </w:p>
    <w:p w14:paraId="18E88510" w14:textId="77777777" w:rsidR="0052730E" w:rsidRPr="00D16832" w:rsidRDefault="0052730E" w:rsidP="00527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</w:p>
    <w:p w14:paraId="628953ED" w14:textId="0DE63845" w:rsidR="0052730E" w:rsidRDefault="0052730E" w:rsidP="00437883">
      <w:pPr>
        <w:pStyle w:val="Normaalweb"/>
        <w:shd w:val="clear" w:color="auto" w:fill="FFFFFF"/>
        <w:tabs>
          <w:tab w:val="center" w:pos="4536"/>
        </w:tabs>
        <w:spacing w:before="0" w:beforeAutospacing="0" w:after="240" w:afterAutospacing="0"/>
        <w:textAlignment w:val="baseline"/>
        <w:rPr>
          <w:rStyle w:val="Zwaar"/>
          <w:rFonts w:asciiTheme="majorHAnsi" w:hAnsiTheme="majorHAnsi" w:cstheme="majorHAnsi"/>
          <w:color w:val="515151"/>
        </w:rPr>
      </w:pPr>
    </w:p>
    <w:p w14:paraId="089A4EB6" w14:textId="3272949E" w:rsidR="0052730E" w:rsidRDefault="0052730E" w:rsidP="0052730E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Style w:val="Zwaar"/>
          <w:rFonts w:asciiTheme="majorHAnsi" w:eastAsiaTheme="majorEastAsia" w:hAnsiTheme="majorHAnsi" w:cstheme="majorHAnsi"/>
          <w:color w:val="515151"/>
          <w:bdr w:val="none" w:sz="0" w:space="0" w:color="auto" w:frame="1"/>
        </w:rPr>
      </w:pPr>
      <w:r w:rsidRPr="00D16832">
        <w:rPr>
          <w:rStyle w:val="Zwaar"/>
          <w:rFonts w:asciiTheme="majorHAnsi" w:eastAsiaTheme="majorEastAsia" w:hAnsiTheme="majorHAnsi" w:cstheme="majorHAnsi"/>
          <w:color w:val="515151"/>
          <w:bdr w:val="none" w:sz="0" w:space="0" w:color="auto" w:frame="1"/>
        </w:rPr>
        <w:t xml:space="preserve">Opdracht </w:t>
      </w:r>
      <w:r>
        <w:rPr>
          <w:rStyle w:val="Zwaar"/>
          <w:rFonts w:asciiTheme="majorHAnsi" w:eastAsiaTheme="majorEastAsia" w:hAnsiTheme="majorHAnsi" w:cstheme="majorHAnsi"/>
          <w:color w:val="515151"/>
          <w:bdr w:val="none" w:sz="0" w:space="0" w:color="auto" w:frame="1"/>
        </w:rPr>
        <w:t>5</w:t>
      </w:r>
      <w:r w:rsidRPr="00D16832">
        <w:rPr>
          <w:rStyle w:val="Zwaar"/>
          <w:rFonts w:asciiTheme="majorHAnsi" w:eastAsiaTheme="majorEastAsia" w:hAnsiTheme="majorHAnsi" w:cstheme="majorHAnsi"/>
          <w:color w:val="515151"/>
          <w:bdr w:val="none" w:sz="0" w:space="0" w:color="auto" w:frame="1"/>
        </w:rPr>
        <w:t xml:space="preserve">: </w:t>
      </w:r>
      <w:r>
        <w:rPr>
          <w:rStyle w:val="Zwaar"/>
          <w:rFonts w:asciiTheme="majorHAnsi" w:eastAsiaTheme="majorEastAsia" w:hAnsiTheme="majorHAnsi" w:cstheme="majorHAnsi"/>
          <w:color w:val="515151"/>
          <w:bdr w:val="none" w:sz="0" w:space="0" w:color="auto" w:frame="1"/>
        </w:rPr>
        <w:t>Golden cirkel – ontdek je waarom</w:t>
      </w:r>
    </w:p>
    <w:p w14:paraId="70BC447E" w14:textId="019C8BFA" w:rsidR="0052730E" w:rsidRDefault="0052730E" w:rsidP="0052730E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Style w:val="Zwaar"/>
          <w:rFonts w:asciiTheme="majorHAnsi" w:eastAsiaTheme="majorEastAsia" w:hAnsiTheme="majorHAnsi" w:cstheme="majorHAnsi"/>
          <w:color w:val="515151"/>
          <w:bdr w:val="none" w:sz="0" w:space="0" w:color="auto" w:frame="1"/>
        </w:rPr>
      </w:pPr>
    </w:p>
    <w:p w14:paraId="6DB2AACB" w14:textId="3DD2943D" w:rsidR="0052730E" w:rsidRPr="00D16832" w:rsidRDefault="0052730E" w:rsidP="0052730E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Style w:val="Zwaar"/>
          <w:rFonts w:asciiTheme="majorHAnsi" w:eastAsiaTheme="majorEastAsia" w:hAnsiTheme="majorHAnsi" w:cstheme="majorHAnsi"/>
          <w:color w:val="515151"/>
          <w:bdr w:val="none" w:sz="0" w:space="0" w:color="auto" w:frame="1"/>
        </w:rPr>
      </w:pPr>
      <w:r>
        <w:rPr>
          <w:rStyle w:val="Zwaar"/>
          <w:rFonts w:asciiTheme="majorHAnsi" w:eastAsiaTheme="majorEastAsia" w:hAnsiTheme="majorHAnsi" w:cstheme="majorHAnsi"/>
          <w:color w:val="515151"/>
          <w:bdr w:val="none" w:sz="0" w:space="0" w:color="auto" w:frame="1"/>
        </w:rPr>
        <w:t xml:space="preserve">Kan je al een eerste voorlopige waarom voor jezelf formuleren? </w:t>
      </w:r>
    </w:p>
    <w:p w14:paraId="54096CA8" w14:textId="77777777" w:rsidR="0052730E" w:rsidRDefault="0052730E" w:rsidP="00437883">
      <w:pPr>
        <w:pStyle w:val="Normaalweb"/>
        <w:shd w:val="clear" w:color="auto" w:fill="FFFFFF"/>
        <w:tabs>
          <w:tab w:val="center" w:pos="4536"/>
        </w:tabs>
        <w:spacing w:before="0" w:beforeAutospacing="0" w:after="240" w:afterAutospacing="0"/>
        <w:textAlignment w:val="baseline"/>
        <w:rPr>
          <w:rStyle w:val="Zwaar"/>
          <w:rFonts w:asciiTheme="majorHAnsi" w:hAnsiTheme="majorHAnsi" w:cstheme="majorHAnsi"/>
          <w:color w:val="515151"/>
        </w:rPr>
      </w:pPr>
    </w:p>
    <w:p w14:paraId="0F487235" w14:textId="77777777" w:rsidR="0052730E" w:rsidRDefault="0052730E" w:rsidP="00437883">
      <w:pPr>
        <w:pStyle w:val="Normaalweb"/>
        <w:shd w:val="clear" w:color="auto" w:fill="FFFFFF"/>
        <w:tabs>
          <w:tab w:val="center" w:pos="4536"/>
        </w:tabs>
        <w:spacing w:before="0" w:beforeAutospacing="0" w:after="240" w:afterAutospacing="0"/>
        <w:textAlignment w:val="baseline"/>
        <w:rPr>
          <w:rStyle w:val="Zwaar"/>
          <w:rFonts w:asciiTheme="majorHAnsi" w:hAnsiTheme="majorHAnsi" w:cstheme="majorHAnsi"/>
          <w:color w:val="515151"/>
        </w:rPr>
      </w:pPr>
    </w:p>
    <w:p w14:paraId="31A659B5" w14:textId="4A0FFDD3" w:rsidR="00437883" w:rsidRDefault="00437883" w:rsidP="00437883">
      <w:pPr>
        <w:pStyle w:val="Normaalweb"/>
        <w:shd w:val="clear" w:color="auto" w:fill="FFFFFF"/>
        <w:tabs>
          <w:tab w:val="center" w:pos="4536"/>
        </w:tabs>
        <w:spacing w:before="0" w:beforeAutospacing="0" w:after="240" w:afterAutospacing="0"/>
        <w:textAlignment w:val="baseline"/>
        <w:rPr>
          <w:rStyle w:val="Zwaar"/>
          <w:rFonts w:asciiTheme="majorHAnsi" w:hAnsiTheme="majorHAnsi" w:cstheme="majorHAnsi"/>
          <w:color w:val="515151"/>
        </w:rPr>
      </w:pPr>
      <w:r w:rsidRPr="00D16832">
        <w:rPr>
          <w:rStyle w:val="Zwaar"/>
          <w:rFonts w:asciiTheme="majorHAnsi" w:hAnsiTheme="majorHAnsi" w:cstheme="majorHAnsi"/>
          <w:color w:val="515151"/>
        </w:rPr>
        <w:t xml:space="preserve">Terugkomst in Zoom </w:t>
      </w:r>
      <w:r>
        <w:rPr>
          <w:rStyle w:val="Zwaar"/>
          <w:rFonts w:asciiTheme="majorHAnsi" w:hAnsiTheme="majorHAnsi" w:cstheme="majorHAnsi"/>
          <w:color w:val="515151"/>
        </w:rPr>
        <w:t>–</w:t>
      </w:r>
      <w:r w:rsidRPr="00D16832">
        <w:rPr>
          <w:rStyle w:val="Zwaar"/>
          <w:rFonts w:asciiTheme="majorHAnsi" w:hAnsiTheme="majorHAnsi" w:cstheme="majorHAnsi"/>
          <w:color w:val="515151"/>
        </w:rPr>
        <w:t xml:space="preserve"> </w:t>
      </w:r>
      <w:r>
        <w:rPr>
          <w:rStyle w:val="Zwaar"/>
          <w:rFonts w:asciiTheme="majorHAnsi" w:hAnsiTheme="majorHAnsi" w:cstheme="majorHAnsi"/>
          <w:color w:val="515151"/>
        </w:rPr>
        <w:t xml:space="preserve">opdracht in </w:t>
      </w:r>
      <w:proofErr w:type="spellStart"/>
      <w:r>
        <w:rPr>
          <w:rStyle w:val="Zwaar"/>
          <w:rFonts w:asciiTheme="majorHAnsi" w:hAnsiTheme="majorHAnsi" w:cstheme="majorHAnsi"/>
          <w:color w:val="515151"/>
        </w:rPr>
        <w:t>Breakout</w:t>
      </w:r>
      <w:proofErr w:type="spellEnd"/>
      <w:r>
        <w:rPr>
          <w:rStyle w:val="Zwaar"/>
          <w:rFonts w:asciiTheme="majorHAnsi" w:hAnsiTheme="majorHAnsi" w:cstheme="majorHAnsi"/>
          <w:color w:val="515151"/>
        </w:rPr>
        <w:t xml:space="preserve"> Rooms</w:t>
      </w:r>
    </w:p>
    <w:p w14:paraId="151AD5D7" w14:textId="10A59FDE" w:rsidR="00817BC4" w:rsidRPr="00817BC4" w:rsidRDefault="00D718DE" w:rsidP="005238A8">
      <w:pPr>
        <w:spacing w:after="240" w:line="276" w:lineRule="auto"/>
        <w:rPr>
          <w:rFonts w:eastAsia="Arial" w:cs="Arial"/>
          <w:color w:val="414241"/>
          <w:sz w:val="22"/>
          <w:szCs w:val="22"/>
          <w:lang w:val="nl-BE"/>
        </w:rPr>
      </w:pPr>
      <w:r w:rsidRPr="00817BC4">
        <w:rPr>
          <w:rFonts w:eastAsia="Arial" w:cs="Arial"/>
          <w:color w:val="414241"/>
          <w:sz w:val="22"/>
          <w:szCs w:val="22"/>
          <w:lang w:val="nl-BE"/>
        </w:rPr>
        <w:t xml:space="preserve">bespreek per </w:t>
      </w:r>
      <w:r w:rsidR="0052730E">
        <w:rPr>
          <w:rFonts w:eastAsia="Arial" w:cs="Arial"/>
          <w:color w:val="414241"/>
          <w:sz w:val="22"/>
          <w:szCs w:val="22"/>
          <w:lang w:val="nl-BE"/>
        </w:rPr>
        <w:t>4</w:t>
      </w:r>
      <w:r w:rsidRPr="00817BC4">
        <w:rPr>
          <w:rFonts w:eastAsia="Arial" w:cs="Arial"/>
          <w:color w:val="414241"/>
          <w:sz w:val="22"/>
          <w:szCs w:val="22"/>
          <w:lang w:val="nl-BE"/>
        </w:rPr>
        <w:t xml:space="preserve"> in de </w:t>
      </w:r>
      <w:proofErr w:type="spellStart"/>
      <w:r w:rsidRPr="00817BC4">
        <w:rPr>
          <w:rFonts w:eastAsia="Arial" w:cs="Arial"/>
          <w:color w:val="414241"/>
          <w:sz w:val="22"/>
          <w:szCs w:val="22"/>
          <w:lang w:val="nl-BE"/>
        </w:rPr>
        <w:t>breakout</w:t>
      </w:r>
      <w:proofErr w:type="spellEnd"/>
      <w:r w:rsidRPr="00817BC4">
        <w:rPr>
          <w:rFonts w:eastAsia="Arial" w:cs="Arial"/>
          <w:color w:val="414241"/>
          <w:sz w:val="22"/>
          <w:szCs w:val="22"/>
          <w:lang w:val="nl-BE"/>
        </w:rPr>
        <w:t xml:space="preserve"> room</w:t>
      </w:r>
      <w:r w:rsidR="0052730E">
        <w:rPr>
          <w:rFonts w:eastAsia="Arial" w:cs="Arial"/>
          <w:color w:val="414241"/>
          <w:sz w:val="22"/>
          <w:szCs w:val="22"/>
          <w:lang w:val="nl-BE"/>
        </w:rPr>
        <w:t xml:space="preserve"> wat de toekomst is van de jobs die jij zoekt,</w:t>
      </w:r>
      <w:r w:rsidRPr="00817BC4">
        <w:rPr>
          <w:rFonts w:eastAsia="Arial" w:cs="Arial"/>
          <w:color w:val="414241"/>
          <w:sz w:val="22"/>
          <w:szCs w:val="22"/>
          <w:lang w:val="nl-BE"/>
        </w:rPr>
        <w:t xml:space="preserve"> bespreek vooral, per beroep:  </w:t>
      </w:r>
    </w:p>
    <w:p w14:paraId="40969BB0" w14:textId="77777777" w:rsidR="0052730E" w:rsidRPr="0052730E" w:rsidRDefault="0052730E" w:rsidP="0052730E">
      <w:pPr>
        <w:numPr>
          <w:ilvl w:val="0"/>
          <w:numId w:val="30"/>
        </w:numPr>
        <w:spacing w:after="240" w:line="276" w:lineRule="auto"/>
        <w:rPr>
          <w:rFonts w:eastAsia="Arial" w:cs="Arial"/>
          <w:color w:val="414241"/>
          <w:sz w:val="22"/>
          <w:szCs w:val="22"/>
          <w:lang w:val="nl-BE"/>
        </w:rPr>
      </w:pPr>
      <w:r w:rsidRPr="0052730E">
        <w:rPr>
          <w:rFonts w:eastAsia="Arial" w:cs="Arial"/>
          <w:color w:val="414241"/>
          <w:sz w:val="22"/>
          <w:szCs w:val="22"/>
          <w:lang w:val="nl-BE"/>
        </w:rPr>
        <w:t xml:space="preserve">Hoe ziet jouw functie er </w:t>
      </w:r>
      <w:r w:rsidRPr="0052730E">
        <w:rPr>
          <w:rFonts w:eastAsia="Arial" w:cs="Arial"/>
          <w:b/>
          <w:bCs/>
          <w:color w:val="414241"/>
          <w:sz w:val="22"/>
          <w:szCs w:val="22"/>
          <w:lang w:val="nl-BE"/>
        </w:rPr>
        <w:t xml:space="preserve">binnen 2 tot 5 jaar </w:t>
      </w:r>
      <w:r w:rsidRPr="0052730E">
        <w:rPr>
          <w:rFonts w:eastAsia="Arial" w:cs="Arial"/>
          <w:color w:val="414241"/>
          <w:sz w:val="22"/>
          <w:szCs w:val="22"/>
          <w:lang w:val="nl-BE"/>
        </w:rPr>
        <w:t xml:space="preserve">uit? </w:t>
      </w:r>
    </w:p>
    <w:p w14:paraId="6CDF833B" w14:textId="77777777" w:rsidR="0052730E" w:rsidRPr="0052730E" w:rsidRDefault="0052730E" w:rsidP="0052730E">
      <w:pPr>
        <w:numPr>
          <w:ilvl w:val="0"/>
          <w:numId w:val="30"/>
        </w:numPr>
        <w:spacing w:after="240" w:line="276" w:lineRule="auto"/>
        <w:rPr>
          <w:rFonts w:eastAsia="Arial" w:cs="Arial"/>
          <w:color w:val="414241"/>
          <w:sz w:val="22"/>
          <w:szCs w:val="22"/>
          <w:lang w:val="nl-BE"/>
        </w:rPr>
      </w:pPr>
      <w:r w:rsidRPr="0052730E">
        <w:rPr>
          <w:rFonts w:eastAsia="Arial" w:cs="Arial"/>
          <w:color w:val="414241"/>
          <w:sz w:val="22"/>
          <w:szCs w:val="22"/>
          <w:lang w:val="nl-BE"/>
        </w:rPr>
        <w:t xml:space="preserve">Welke </w:t>
      </w:r>
      <w:r w:rsidRPr="0052730E">
        <w:rPr>
          <w:rFonts w:eastAsia="Arial" w:cs="Arial"/>
          <w:b/>
          <w:bCs/>
          <w:color w:val="414241"/>
          <w:sz w:val="22"/>
          <w:szCs w:val="22"/>
          <w:lang w:val="nl-BE"/>
        </w:rPr>
        <w:t xml:space="preserve">competenties </w:t>
      </w:r>
      <w:r w:rsidRPr="0052730E">
        <w:rPr>
          <w:rFonts w:eastAsia="Arial" w:cs="Arial"/>
          <w:color w:val="414241"/>
          <w:sz w:val="22"/>
          <w:szCs w:val="22"/>
          <w:lang w:val="nl-BE"/>
        </w:rPr>
        <w:t xml:space="preserve">heb je nodig om die job goed uit te voeren? </w:t>
      </w:r>
    </w:p>
    <w:p w14:paraId="55BA5589" w14:textId="77777777" w:rsidR="0052730E" w:rsidRPr="0052730E" w:rsidRDefault="0052730E" w:rsidP="0052730E">
      <w:pPr>
        <w:numPr>
          <w:ilvl w:val="0"/>
          <w:numId w:val="30"/>
        </w:numPr>
        <w:spacing w:after="240" w:line="276" w:lineRule="auto"/>
        <w:rPr>
          <w:rFonts w:eastAsia="Arial" w:cs="Arial"/>
          <w:color w:val="414241"/>
          <w:sz w:val="22"/>
          <w:szCs w:val="22"/>
          <w:lang w:val="nl-BE"/>
        </w:rPr>
      </w:pPr>
      <w:r w:rsidRPr="0052730E">
        <w:rPr>
          <w:rFonts w:eastAsia="Arial" w:cs="Arial"/>
          <w:color w:val="414241"/>
          <w:sz w:val="22"/>
          <w:szCs w:val="22"/>
          <w:lang w:val="nl-BE"/>
        </w:rPr>
        <w:t xml:space="preserve">Waar kan je die </w:t>
      </w:r>
      <w:r w:rsidRPr="0052730E">
        <w:rPr>
          <w:rFonts w:eastAsia="Arial" w:cs="Arial"/>
          <w:b/>
          <w:bCs/>
          <w:color w:val="414241"/>
          <w:sz w:val="22"/>
          <w:szCs w:val="22"/>
          <w:lang w:val="nl-BE"/>
        </w:rPr>
        <w:t>leren</w:t>
      </w:r>
      <w:r w:rsidRPr="0052730E">
        <w:rPr>
          <w:rFonts w:eastAsia="Arial" w:cs="Arial"/>
          <w:color w:val="414241"/>
          <w:sz w:val="22"/>
          <w:szCs w:val="22"/>
          <w:lang w:val="nl-BE"/>
        </w:rPr>
        <w:t xml:space="preserve">? </w:t>
      </w:r>
    </w:p>
    <w:p w14:paraId="68704035" w14:textId="77777777" w:rsidR="0052730E" w:rsidRPr="0052730E" w:rsidRDefault="0052730E" w:rsidP="0052730E">
      <w:pPr>
        <w:numPr>
          <w:ilvl w:val="0"/>
          <w:numId w:val="30"/>
        </w:numPr>
        <w:spacing w:after="240" w:line="276" w:lineRule="auto"/>
        <w:rPr>
          <w:rFonts w:eastAsia="Arial" w:cs="Arial"/>
          <w:color w:val="414241"/>
          <w:sz w:val="22"/>
          <w:szCs w:val="22"/>
          <w:lang w:val="nl-BE"/>
        </w:rPr>
      </w:pPr>
      <w:r w:rsidRPr="0052730E">
        <w:rPr>
          <w:rFonts w:eastAsia="Arial" w:cs="Arial"/>
          <w:color w:val="414241"/>
          <w:sz w:val="22"/>
          <w:szCs w:val="22"/>
          <w:lang w:val="nl-BE"/>
        </w:rPr>
        <w:t xml:space="preserve">Hoe kan je die </w:t>
      </w:r>
      <w:r w:rsidRPr="0052730E">
        <w:rPr>
          <w:rFonts w:eastAsia="Arial" w:cs="Arial"/>
          <w:b/>
          <w:bCs/>
          <w:color w:val="414241"/>
          <w:sz w:val="22"/>
          <w:szCs w:val="22"/>
          <w:lang w:val="nl-BE"/>
        </w:rPr>
        <w:t>tonen en inzetten</w:t>
      </w:r>
      <w:r w:rsidRPr="0052730E">
        <w:rPr>
          <w:rFonts w:eastAsia="Arial" w:cs="Arial"/>
          <w:color w:val="414241"/>
          <w:sz w:val="22"/>
          <w:szCs w:val="22"/>
          <w:lang w:val="nl-BE"/>
        </w:rPr>
        <w:t xml:space="preserve">? </w:t>
      </w:r>
    </w:p>
    <w:p w14:paraId="0E283E34" w14:textId="77777777" w:rsidR="005238A8" w:rsidRPr="00817BC4" w:rsidRDefault="005238A8" w:rsidP="005238A8">
      <w:pPr>
        <w:spacing w:after="240" w:line="276" w:lineRule="auto"/>
        <w:rPr>
          <w:rFonts w:eastAsia="Arial" w:cs="Arial"/>
          <w:color w:val="414241"/>
          <w:sz w:val="22"/>
          <w:szCs w:val="22"/>
          <w:lang w:val="nl-BE"/>
        </w:rPr>
      </w:pPr>
      <w:r w:rsidRPr="00817BC4">
        <w:rPr>
          <w:rFonts w:eastAsia="Arial" w:cs="Arial"/>
          <w:color w:val="414241"/>
          <w:sz w:val="22"/>
          <w:szCs w:val="22"/>
          <w:lang w:val="nl-BE"/>
        </w:rPr>
        <w:t>TIP: bespreek zeker beroepen waar waarvoor je graag een klankbord wenst en niet zo zeer de beroepen die je al zeer goed kent</w:t>
      </w:r>
    </w:p>
    <w:p w14:paraId="38E6FDB3" w14:textId="11A86BE1" w:rsidR="005238A8" w:rsidRPr="00817BC4" w:rsidRDefault="005238A8" w:rsidP="005238A8">
      <w:pPr>
        <w:spacing w:after="240" w:line="276" w:lineRule="auto"/>
        <w:rPr>
          <w:rFonts w:eastAsia="Arial" w:cs="Arial"/>
          <w:color w:val="414241"/>
          <w:sz w:val="22"/>
          <w:szCs w:val="22"/>
          <w:lang w:val="nl-BE"/>
        </w:rPr>
      </w:pPr>
      <w:r w:rsidRPr="00817BC4">
        <w:rPr>
          <w:rFonts w:eastAsia="Arial" w:cs="Arial"/>
          <w:color w:val="414241"/>
          <w:sz w:val="22"/>
          <w:szCs w:val="22"/>
          <w:lang w:val="nl-BE"/>
        </w:rPr>
        <w:t xml:space="preserve">Totaal: +/- </w:t>
      </w:r>
      <w:r w:rsidR="0052730E">
        <w:rPr>
          <w:rFonts w:eastAsia="Arial" w:cs="Arial"/>
          <w:color w:val="414241"/>
          <w:sz w:val="22"/>
          <w:szCs w:val="22"/>
          <w:lang w:val="nl-BE"/>
        </w:rPr>
        <w:t>3</w:t>
      </w:r>
      <w:r w:rsidRPr="00817BC4">
        <w:rPr>
          <w:rFonts w:eastAsia="Arial" w:cs="Arial"/>
          <w:color w:val="414241"/>
          <w:sz w:val="22"/>
          <w:szCs w:val="22"/>
          <w:lang w:val="nl-BE"/>
        </w:rPr>
        <w:t xml:space="preserve">0 minuten – </w:t>
      </w:r>
      <w:r w:rsidR="0052730E">
        <w:rPr>
          <w:rFonts w:eastAsia="Arial" w:cs="Arial"/>
          <w:color w:val="414241"/>
          <w:sz w:val="22"/>
          <w:szCs w:val="22"/>
          <w:lang w:val="nl-BE"/>
        </w:rPr>
        <w:t>5-7</w:t>
      </w:r>
      <w:r w:rsidRPr="00817BC4">
        <w:rPr>
          <w:rFonts w:eastAsia="Arial" w:cs="Arial"/>
          <w:color w:val="414241"/>
          <w:sz w:val="22"/>
          <w:szCs w:val="22"/>
          <w:lang w:val="nl-BE"/>
        </w:rPr>
        <w:t xml:space="preserve"> min per persoon</w:t>
      </w:r>
    </w:p>
    <w:p w14:paraId="193B11E0" w14:textId="1D1260A7" w:rsidR="00422D20" w:rsidRPr="00D16832" w:rsidRDefault="00C16F2A" w:rsidP="00D26FEE">
      <w:pPr>
        <w:spacing w:after="24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Dank je </w:t>
      </w:r>
      <w:proofErr w:type="spellStart"/>
      <w:r>
        <w:rPr>
          <w:rFonts w:asciiTheme="majorHAnsi" w:hAnsiTheme="majorHAnsi" w:cstheme="majorHAnsi"/>
          <w:sz w:val="22"/>
          <w:szCs w:val="22"/>
        </w:rPr>
        <w:t>wel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voor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je </w:t>
      </w:r>
      <w:proofErr w:type="spellStart"/>
      <w:r>
        <w:rPr>
          <w:rFonts w:asciiTheme="majorHAnsi" w:hAnsiTheme="majorHAnsi" w:cstheme="majorHAnsi"/>
          <w:sz w:val="22"/>
          <w:szCs w:val="22"/>
        </w:rPr>
        <w:t>deelname</w:t>
      </w:r>
      <w:proofErr w:type="spellEnd"/>
      <w:r>
        <w:rPr>
          <w:rFonts w:asciiTheme="majorHAnsi" w:hAnsiTheme="majorHAnsi" w:cstheme="majorHAnsi"/>
          <w:sz w:val="22"/>
          <w:szCs w:val="22"/>
        </w:rPr>
        <w:t>!</w:t>
      </w:r>
    </w:p>
    <w:sectPr w:rsidR="00422D20" w:rsidRPr="00D16832" w:rsidSect="001A1B5C">
      <w:footerReference w:type="default" r:id="rId11"/>
      <w:pgSz w:w="11900" w:h="16820"/>
      <w:pgMar w:top="2268" w:right="1134" w:bottom="1701" w:left="1134" w:header="113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1DF66" w14:textId="77777777" w:rsidR="00E17CE9" w:rsidRDefault="00E17CE9" w:rsidP="00DE1A4B">
      <w:r>
        <w:separator/>
      </w:r>
    </w:p>
  </w:endnote>
  <w:endnote w:type="continuationSeparator" w:id="0">
    <w:p w14:paraId="614A89B9" w14:textId="77777777" w:rsidR="00E17CE9" w:rsidRDefault="00E17CE9" w:rsidP="00DE1A4B">
      <w:r>
        <w:continuationSeparator/>
      </w:r>
    </w:p>
  </w:endnote>
  <w:endnote w:type="continuationNotice" w:id="1">
    <w:p w14:paraId="21932729" w14:textId="77777777" w:rsidR="00E17CE9" w:rsidRDefault="00E17C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AE3D3" w14:textId="6371EC42" w:rsidR="00FB7D9E" w:rsidRDefault="00FB7D9E" w:rsidP="00CB06BF">
    <w:pPr>
      <w:pStyle w:val="Voettekst"/>
      <w:tabs>
        <w:tab w:val="clear" w:pos="9072"/>
        <w:tab w:val="right" w:pos="96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36163" w14:textId="77777777" w:rsidR="00E17CE9" w:rsidRDefault="00E17CE9" w:rsidP="00DE1A4B">
      <w:r>
        <w:separator/>
      </w:r>
    </w:p>
  </w:footnote>
  <w:footnote w:type="continuationSeparator" w:id="0">
    <w:p w14:paraId="7CA773BF" w14:textId="77777777" w:rsidR="00E17CE9" w:rsidRDefault="00E17CE9" w:rsidP="00DE1A4B">
      <w:r>
        <w:continuationSeparator/>
      </w:r>
    </w:p>
  </w:footnote>
  <w:footnote w:type="continuationNotice" w:id="1">
    <w:p w14:paraId="73480015" w14:textId="77777777" w:rsidR="00E17CE9" w:rsidRDefault="00E17C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16CD0"/>
    <w:multiLevelType w:val="multilevel"/>
    <w:tmpl w:val="89621C9A"/>
    <w:styleLink w:val="WWNum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7FC7C07"/>
    <w:multiLevelType w:val="multilevel"/>
    <w:tmpl w:val="C484801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B4633C2"/>
    <w:multiLevelType w:val="multilevel"/>
    <w:tmpl w:val="D09C9456"/>
    <w:styleLink w:val="WWNum1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C734097"/>
    <w:multiLevelType w:val="hybridMultilevel"/>
    <w:tmpl w:val="42E0E1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C30136"/>
    <w:multiLevelType w:val="multilevel"/>
    <w:tmpl w:val="64DE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D405A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8117458"/>
    <w:multiLevelType w:val="hybridMultilevel"/>
    <w:tmpl w:val="EA38F3DA"/>
    <w:lvl w:ilvl="0" w:tplc="33188AA2">
      <w:start w:val="1"/>
      <w:numFmt w:val="bullet"/>
      <w:lvlText w:val="-"/>
      <w:lvlJc w:val="left"/>
      <w:pPr>
        <w:ind w:left="720" w:hanging="360"/>
      </w:pPr>
      <w:rPr>
        <w:rFonts w:ascii="Helvetica" w:eastAsia="Arial" w:hAnsi="Helvetica" w:cs="Helvetica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81E40"/>
    <w:multiLevelType w:val="hybridMultilevel"/>
    <w:tmpl w:val="4E80F632"/>
    <w:lvl w:ilvl="0" w:tplc="33188AA2">
      <w:start w:val="1"/>
      <w:numFmt w:val="bullet"/>
      <w:lvlText w:val="-"/>
      <w:lvlJc w:val="left"/>
      <w:pPr>
        <w:ind w:left="720" w:hanging="360"/>
      </w:pPr>
      <w:rPr>
        <w:rFonts w:ascii="Helvetica" w:eastAsia="Arial" w:hAnsi="Helvetica" w:cs="Helvetic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E3108"/>
    <w:multiLevelType w:val="hybridMultilevel"/>
    <w:tmpl w:val="998CFE1A"/>
    <w:lvl w:ilvl="0" w:tplc="D3341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E2CA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C7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48B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9CD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3AA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788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8E1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7C2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D391D64"/>
    <w:multiLevelType w:val="multilevel"/>
    <w:tmpl w:val="8EF6FDB8"/>
    <w:styleLink w:val="WWNum8"/>
    <w:lvl w:ilvl="0">
      <w:numFmt w:val="bullet"/>
      <w:lvlText w:val="-"/>
      <w:lvlJc w:val="left"/>
      <w:pPr>
        <w:ind w:left="1060" w:hanging="360"/>
      </w:pPr>
      <w:rPr>
        <w:rFonts w:ascii="Times" w:hAnsi="Times" w:cs="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0E74FFE"/>
    <w:multiLevelType w:val="hybridMultilevel"/>
    <w:tmpl w:val="2A4881CE"/>
    <w:lvl w:ilvl="0" w:tplc="33188AA2">
      <w:start w:val="1"/>
      <w:numFmt w:val="bullet"/>
      <w:lvlText w:val="-"/>
      <w:lvlJc w:val="left"/>
      <w:pPr>
        <w:ind w:left="720" w:hanging="360"/>
      </w:pPr>
      <w:rPr>
        <w:rFonts w:ascii="Helvetica" w:eastAsia="Arial" w:hAnsi="Helvetica" w:cs="Helvetic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A131EC"/>
    <w:multiLevelType w:val="hybridMultilevel"/>
    <w:tmpl w:val="B752321A"/>
    <w:lvl w:ilvl="0" w:tplc="33188AA2">
      <w:start w:val="1"/>
      <w:numFmt w:val="bullet"/>
      <w:lvlText w:val="-"/>
      <w:lvlJc w:val="left"/>
      <w:pPr>
        <w:ind w:left="720" w:hanging="360"/>
      </w:pPr>
      <w:rPr>
        <w:rFonts w:ascii="Helvetica" w:eastAsia="Arial" w:hAnsi="Helvetica" w:cs="Helvetic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F10415"/>
    <w:multiLevelType w:val="multilevel"/>
    <w:tmpl w:val="A9B04042"/>
    <w:styleLink w:val="WWNum3"/>
    <w:lvl w:ilvl="0">
      <w:numFmt w:val="bullet"/>
      <w:lvlText w:val="-"/>
      <w:lvlJc w:val="left"/>
      <w:pPr>
        <w:ind w:left="1060" w:hanging="360"/>
      </w:pPr>
      <w:rPr>
        <w:rFonts w:ascii="Times" w:hAnsi="Times" w:cs="F"/>
      </w:r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13" w15:restartNumberingAfterBreak="0">
    <w:nsid w:val="378F2232"/>
    <w:multiLevelType w:val="multilevel"/>
    <w:tmpl w:val="1B4A40CE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3DD37EDB"/>
    <w:multiLevelType w:val="hybridMultilevel"/>
    <w:tmpl w:val="0FAA33A4"/>
    <w:lvl w:ilvl="0" w:tplc="33188AA2">
      <w:start w:val="1"/>
      <w:numFmt w:val="bullet"/>
      <w:lvlText w:val="-"/>
      <w:lvlJc w:val="left"/>
      <w:pPr>
        <w:ind w:left="1068" w:hanging="360"/>
      </w:pPr>
      <w:rPr>
        <w:rFonts w:ascii="Helvetica" w:eastAsia="Arial" w:hAnsi="Helvetica" w:cs="Helvetica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7CE7AEA"/>
    <w:multiLevelType w:val="hybridMultilevel"/>
    <w:tmpl w:val="4CE0847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2211347"/>
    <w:multiLevelType w:val="hybridMultilevel"/>
    <w:tmpl w:val="6090CC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E01A12"/>
    <w:multiLevelType w:val="hybridMultilevel"/>
    <w:tmpl w:val="F006D6E2"/>
    <w:lvl w:ilvl="0" w:tplc="3A2058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E4E1B28"/>
    <w:multiLevelType w:val="hybridMultilevel"/>
    <w:tmpl w:val="0B08B432"/>
    <w:lvl w:ilvl="0" w:tplc="57AE2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2D56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D8E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44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ED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A46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A4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69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C83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0F3237F"/>
    <w:multiLevelType w:val="multilevel"/>
    <w:tmpl w:val="EE14393C"/>
    <w:styleLink w:val="WWNum17"/>
    <w:lvl w:ilvl="0">
      <w:numFmt w:val="bullet"/>
      <w:lvlText w:val="-"/>
      <w:lvlJc w:val="left"/>
      <w:pPr>
        <w:ind w:left="1780" w:hanging="360"/>
      </w:pPr>
      <w:rPr>
        <w:rFonts w:ascii="Times" w:hAnsi="Times" w:cs="F"/>
      </w:rPr>
    </w:lvl>
    <w:lvl w:ilvl="1">
      <w:numFmt w:val="bullet"/>
      <w:lvlText w:val="o"/>
      <w:lvlJc w:val="left"/>
      <w:pPr>
        <w:ind w:left="2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40" w:hanging="360"/>
      </w:pPr>
      <w:rPr>
        <w:rFonts w:ascii="Wingdings" w:hAnsi="Wingdings"/>
      </w:rPr>
    </w:lvl>
  </w:abstractNum>
  <w:abstractNum w:abstractNumId="20" w15:restartNumberingAfterBreak="0">
    <w:nsid w:val="67311948"/>
    <w:multiLevelType w:val="hybridMultilevel"/>
    <w:tmpl w:val="122460BC"/>
    <w:lvl w:ilvl="0" w:tplc="33188AA2">
      <w:start w:val="1"/>
      <w:numFmt w:val="bullet"/>
      <w:lvlText w:val="-"/>
      <w:lvlJc w:val="left"/>
      <w:pPr>
        <w:ind w:left="720" w:hanging="360"/>
      </w:pPr>
      <w:rPr>
        <w:rFonts w:ascii="Helvetica" w:eastAsia="Arial" w:hAnsi="Helvetica" w:cs="Helvetic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10216"/>
    <w:multiLevelType w:val="multilevel"/>
    <w:tmpl w:val="45AA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B1122B"/>
    <w:multiLevelType w:val="hybridMultilevel"/>
    <w:tmpl w:val="3C1A26E2"/>
    <w:lvl w:ilvl="0" w:tplc="1E445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169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F467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383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AE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30A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7A2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CEE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6A20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"/>
  </w:num>
  <w:num w:numId="5">
    <w:abstractNumId w:val="0"/>
  </w:num>
  <w:num w:numId="6">
    <w:abstractNumId w:val="19"/>
  </w:num>
  <w:num w:numId="7">
    <w:abstractNumId w:val="2"/>
  </w:num>
  <w:num w:numId="8">
    <w:abstractNumId w:val="0"/>
    <w:lvlOverride w:ilvl="0">
      <w:startOverride w:val="1"/>
    </w:lvlOverride>
  </w:num>
  <w:num w:numId="9">
    <w:abstractNumId w:val="19"/>
  </w:num>
  <w:num w:numId="10">
    <w:abstractNumId w:val="2"/>
    <w:lvlOverride w:ilvl="0">
      <w:startOverride w:val="1"/>
    </w:lvlOverride>
  </w:num>
  <w:num w:numId="11">
    <w:abstractNumId w:val="13"/>
  </w:num>
  <w:num w:numId="12">
    <w:abstractNumId w:val="12"/>
  </w:num>
  <w:num w:numId="13">
    <w:abstractNumId w:val="1"/>
    <w:lvlOverride w:ilvl="0">
      <w:startOverride w:val="1"/>
    </w:lvlOverride>
  </w:num>
  <w:num w:numId="14">
    <w:abstractNumId w:val="9"/>
  </w:num>
  <w:num w:numId="15">
    <w:abstractNumId w:val="4"/>
  </w:num>
  <w:num w:numId="16">
    <w:abstractNumId w:val="21"/>
  </w:num>
  <w:num w:numId="17">
    <w:abstractNumId w:val="5"/>
  </w:num>
  <w:num w:numId="18">
    <w:abstractNumId w:val="10"/>
  </w:num>
  <w:num w:numId="19">
    <w:abstractNumId w:val="14"/>
  </w:num>
  <w:num w:numId="20">
    <w:abstractNumId w:val="16"/>
  </w:num>
  <w:num w:numId="21">
    <w:abstractNumId w:val="17"/>
  </w:num>
  <w:num w:numId="22">
    <w:abstractNumId w:val="15"/>
  </w:num>
  <w:num w:numId="23">
    <w:abstractNumId w:val="3"/>
  </w:num>
  <w:num w:numId="24">
    <w:abstractNumId w:val="6"/>
  </w:num>
  <w:num w:numId="25">
    <w:abstractNumId w:val="11"/>
  </w:num>
  <w:num w:numId="26">
    <w:abstractNumId w:val="7"/>
  </w:num>
  <w:num w:numId="27">
    <w:abstractNumId w:val="20"/>
  </w:num>
  <w:num w:numId="28">
    <w:abstractNumId w:val="18"/>
  </w:num>
  <w:num w:numId="29">
    <w:abstractNumId w:val="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4B"/>
    <w:rsid w:val="00037701"/>
    <w:rsid w:val="000E568E"/>
    <w:rsid w:val="000F5C03"/>
    <w:rsid w:val="00143925"/>
    <w:rsid w:val="001A1B5C"/>
    <w:rsid w:val="001A3FE8"/>
    <w:rsid w:val="001E24B6"/>
    <w:rsid w:val="002235D5"/>
    <w:rsid w:val="00235E10"/>
    <w:rsid w:val="002638B1"/>
    <w:rsid w:val="002947E8"/>
    <w:rsid w:val="002B570A"/>
    <w:rsid w:val="002F74F7"/>
    <w:rsid w:val="00325E0F"/>
    <w:rsid w:val="00326482"/>
    <w:rsid w:val="00327AB7"/>
    <w:rsid w:val="00332A37"/>
    <w:rsid w:val="00390AA2"/>
    <w:rsid w:val="0039219B"/>
    <w:rsid w:val="003B4E35"/>
    <w:rsid w:val="003E44BE"/>
    <w:rsid w:val="00422D20"/>
    <w:rsid w:val="0042793A"/>
    <w:rsid w:val="00427C83"/>
    <w:rsid w:val="00437883"/>
    <w:rsid w:val="00440F42"/>
    <w:rsid w:val="00455180"/>
    <w:rsid w:val="005050F6"/>
    <w:rsid w:val="005238A8"/>
    <w:rsid w:val="0052730E"/>
    <w:rsid w:val="00530A40"/>
    <w:rsid w:val="005611EC"/>
    <w:rsid w:val="005E1DB3"/>
    <w:rsid w:val="00641BF2"/>
    <w:rsid w:val="006434BC"/>
    <w:rsid w:val="006B0CBE"/>
    <w:rsid w:val="006C037E"/>
    <w:rsid w:val="006E3D52"/>
    <w:rsid w:val="007A047A"/>
    <w:rsid w:val="007C2A41"/>
    <w:rsid w:val="0084515C"/>
    <w:rsid w:val="0089357D"/>
    <w:rsid w:val="008935D3"/>
    <w:rsid w:val="008F63BE"/>
    <w:rsid w:val="009011E8"/>
    <w:rsid w:val="00940C5E"/>
    <w:rsid w:val="009E632F"/>
    <w:rsid w:val="009E72B9"/>
    <w:rsid w:val="00A02592"/>
    <w:rsid w:val="00A23021"/>
    <w:rsid w:val="00A73471"/>
    <w:rsid w:val="00A86BF6"/>
    <w:rsid w:val="00B83729"/>
    <w:rsid w:val="00B83AA1"/>
    <w:rsid w:val="00B97D21"/>
    <w:rsid w:val="00C16F2A"/>
    <w:rsid w:val="00C660BB"/>
    <w:rsid w:val="00CB06BF"/>
    <w:rsid w:val="00CD5EB7"/>
    <w:rsid w:val="00D16832"/>
    <w:rsid w:val="00D17601"/>
    <w:rsid w:val="00D26FEE"/>
    <w:rsid w:val="00D3057B"/>
    <w:rsid w:val="00D718DE"/>
    <w:rsid w:val="00DE1A4B"/>
    <w:rsid w:val="00E17CE9"/>
    <w:rsid w:val="00E33579"/>
    <w:rsid w:val="00E370AE"/>
    <w:rsid w:val="00E44763"/>
    <w:rsid w:val="00E876C9"/>
    <w:rsid w:val="00EB2618"/>
    <w:rsid w:val="00EB7584"/>
    <w:rsid w:val="00EE14F2"/>
    <w:rsid w:val="00F009A9"/>
    <w:rsid w:val="00F05D0A"/>
    <w:rsid w:val="00F552F8"/>
    <w:rsid w:val="00F67B28"/>
    <w:rsid w:val="00FB0A0D"/>
    <w:rsid w:val="00FB69BF"/>
    <w:rsid w:val="00FB7D9E"/>
    <w:rsid w:val="00FC6A45"/>
    <w:rsid w:val="00FE0D5B"/>
    <w:rsid w:val="00FE12EA"/>
    <w:rsid w:val="4F2B2C8A"/>
    <w:rsid w:val="7995C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C6D2C0"/>
  <w14:defaultImageDpi w14:val="330"/>
  <w15:docId w15:val="{FB439D83-C0E6-4D08-80E5-1CCD53F5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2A37"/>
    <w:rPr>
      <w:rFonts w:ascii="Arial" w:hAnsi="Arial"/>
      <w:color w:val="505150"/>
    </w:rPr>
  </w:style>
  <w:style w:type="paragraph" w:styleId="Kop1">
    <w:name w:val="heading 1"/>
    <w:basedOn w:val="Standaard"/>
    <w:next w:val="Standaard"/>
    <w:link w:val="Kop1Char"/>
    <w:uiPriority w:val="9"/>
    <w:qFormat/>
    <w:rsid w:val="00332A37"/>
    <w:pPr>
      <w:keepNext/>
      <w:keepLines/>
      <w:spacing w:before="480"/>
      <w:outlineLvl w:val="0"/>
    </w:pPr>
    <w:rPr>
      <w:rFonts w:eastAsiaTheme="majorEastAsia" w:cstheme="majorBidi"/>
      <w:b/>
      <w:bCs/>
      <w:color w:val="4AB2BC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32A37"/>
    <w:pPr>
      <w:keepNext/>
      <w:keepLines/>
      <w:spacing w:before="200"/>
      <w:outlineLvl w:val="1"/>
    </w:pPr>
    <w:rPr>
      <w:rFonts w:eastAsiaTheme="majorEastAsia" w:cstheme="majorBidi"/>
      <w:b/>
      <w:bCs/>
      <w:color w:val="4AB2BC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332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AB2BC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332A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AB2BC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332A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3595F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332A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3595F" w:themeColor="accent1" w:themeShade="7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E1A4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1A4B"/>
  </w:style>
  <w:style w:type="paragraph" w:styleId="Voettekst">
    <w:name w:val="footer"/>
    <w:basedOn w:val="Standaard"/>
    <w:link w:val="VoettekstChar"/>
    <w:uiPriority w:val="99"/>
    <w:unhideWhenUsed/>
    <w:rsid w:val="00DE1A4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1A4B"/>
  </w:style>
  <w:style w:type="paragraph" w:styleId="Ballontekst">
    <w:name w:val="Balloon Text"/>
    <w:basedOn w:val="Standaard"/>
    <w:link w:val="BallontekstChar"/>
    <w:uiPriority w:val="99"/>
    <w:semiHidden/>
    <w:unhideWhenUsed/>
    <w:rsid w:val="00DE1A4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1A4B"/>
    <w:rPr>
      <w:rFonts w:ascii="Lucida Grande" w:hAnsi="Lucida Grande" w:cs="Lucida Grande"/>
      <w:sz w:val="18"/>
      <w:szCs w:val="18"/>
    </w:rPr>
  </w:style>
  <w:style w:type="paragraph" w:styleId="Geenafstand">
    <w:name w:val="No Spacing"/>
    <w:uiPriority w:val="1"/>
    <w:qFormat/>
    <w:rsid w:val="00332A37"/>
    <w:rPr>
      <w:rFonts w:ascii="Arial" w:hAnsi="Arial"/>
      <w:color w:val="505150"/>
    </w:rPr>
  </w:style>
  <w:style w:type="character" w:customStyle="1" w:styleId="Kop1Char">
    <w:name w:val="Kop 1 Char"/>
    <w:basedOn w:val="Standaardalinea-lettertype"/>
    <w:link w:val="Kop1"/>
    <w:uiPriority w:val="9"/>
    <w:rsid w:val="00332A37"/>
    <w:rPr>
      <w:rFonts w:ascii="Arial" w:eastAsiaTheme="majorEastAsia" w:hAnsi="Arial" w:cstheme="majorBidi"/>
      <w:b/>
      <w:bCs/>
      <w:color w:val="4AB2BC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32A37"/>
    <w:rPr>
      <w:rFonts w:ascii="Arial" w:eastAsiaTheme="majorEastAsia" w:hAnsi="Arial" w:cstheme="majorBidi"/>
      <w:b/>
      <w:bCs/>
      <w:color w:val="4AB2BC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332A37"/>
    <w:pPr>
      <w:pBdr>
        <w:bottom w:val="single" w:sz="8" w:space="4" w:color="4AB2BC" w:themeColor="accent1"/>
      </w:pBdr>
      <w:spacing w:after="300"/>
      <w:contextualSpacing/>
    </w:pPr>
    <w:rPr>
      <w:rFonts w:eastAsiaTheme="majorEastAsia" w:cstheme="majorBidi"/>
      <w:color w:val="4AB2BC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32A37"/>
    <w:rPr>
      <w:rFonts w:ascii="Arial" w:eastAsiaTheme="majorEastAsia" w:hAnsi="Arial" w:cstheme="majorBidi"/>
      <w:color w:val="4AB2BC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32A37"/>
    <w:pPr>
      <w:numPr>
        <w:ilvl w:val="1"/>
      </w:numPr>
    </w:pPr>
    <w:rPr>
      <w:rFonts w:eastAsiaTheme="majorEastAsia" w:cstheme="majorBidi"/>
      <w:i/>
      <w:iCs/>
      <w:color w:val="4AB2BC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32A37"/>
    <w:rPr>
      <w:rFonts w:ascii="Arial" w:eastAsiaTheme="majorEastAsia" w:hAnsi="Arial" w:cstheme="majorBidi"/>
      <w:i/>
      <w:iCs/>
      <w:color w:val="4AB2BC"/>
      <w:spacing w:val="15"/>
    </w:rPr>
  </w:style>
  <w:style w:type="character" w:customStyle="1" w:styleId="Kop3Char">
    <w:name w:val="Kop 3 Char"/>
    <w:basedOn w:val="Standaardalinea-lettertype"/>
    <w:link w:val="Kop3"/>
    <w:uiPriority w:val="9"/>
    <w:rsid w:val="00332A37"/>
    <w:rPr>
      <w:rFonts w:asciiTheme="majorHAnsi" w:eastAsiaTheme="majorEastAsia" w:hAnsiTheme="majorHAnsi" w:cstheme="majorBidi"/>
      <w:b/>
      <w:bCs/>
      <w:color w:val="4AB2BC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332A37"/>
    <w:rPr>
      <w:rFonts w:asciiTheme="majorHAnsi" w:eastAsiaTheme="majorEastAsia" w:hAnsiTheme="majorHAnsi" w:cstheme="majorBidi"/>
      <w:b/>
      <w:bCs/>
      <w:i/>
      <w:iCs/>
      <w:color w:val="4AB2BC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332A37"/>
    <w:rPr>
      <w:rFonts w:asciiTheme="majorHAnsi" w:eastAsiaTheme="majorEastAsia" w:hAnsiTheme="majorHAnsi" w:cstheme="majorBidi"/>
      <w:color w:val="23595F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332A37"/>
    <w:rPr>
      <w:rFonts w:asciiTheme="majorHAnsi" w:eastAsiaTheme="majorEastAsia" w:hAnsiTheme="majorHAnsi" w:cstheme="majorBidi"/>
      <w:i/>
      <w:iCs/>
      <w:color w:val="23595F" w:themeColor="accent1" w:themeShade="7F"/>
    </w:rPr>
  </w:style>
  <w:style w:type="paragraph" w:customStyle="1" w:styleId="Standard">
    <w:name w:val="Standard"/>
    <w:rsid w:val="0089357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nl-NL" w:eastAsia="en-US"/>
    </w:rPr>
  </w:style>
  <w:style w:type="paragraph" w:styleId="Lijstalinea">
    <w:name w:val="List Paragraph"/>
    <w:basedOn w:val="Standard"/>
    <w:uiPriority w:val="34"/>
    <w:qFormat/>
    <w:rsid w:val="0089357D"/>
    <w:pPr>
      <w:ind w:left="720"/>
    </w:pPr>
  </w:style>
  <w:style w:type="numbering" w:customStyle="1" w:styleId="WWNum2">
    <w:name w:val="WWNum2"/>
    <w:basedOn w:val="Geenlijst"/>
    <w:rsid w:val="0089357D"/>
    <w:pPr>
      <w:numPr>
        <w:numId w:val="1"/>
      </w:numPr>
    </w:pPr>
  </w:style>
  <w:style w:type="numbering" w:customStyle="1" w:styleId="WWNum3">
    <w:name w:val="WWNum3"/>
    <w:basedOn w:val="Geenlijst"/>
    <w:rsid w:val="0089357D"/>
    <w:pPr>
      <w:numPr>
        <w:numId w:val="2"/>
      </w:numPr>
    </w:pPr>
  </w:style>
  <w:style w:type="numbering" w:customStyle="1" w:styleId="WWNum8">
    <w:name w:val="WWNum8"/>
    <w:basedOn w:val="Geenlijst"/>
    <w:rsid w:val="0089357D"/>
    <w:pPr>
      <w:numPr>
        <w:numId w:val="3"/>
      </w:numPr>
    </w:pPr>
  </w:style>
  <w:style w:type="numbering" w:customStyle="1" w:styleId="WWNum15">
    <w:name w:val="WWNum15"/>
    <w:basedOn w:val="Geenlijst"/>
    <w:rsid w:val="0089357D"/>
    <w:pPr>
      <w:numPr>
        <w:numId w:val="4"/>
      </w:numPr>
    </w:pPr>
  </w:style>
  <w:style w:type="numbering" w:customStyle="1" w:styleId="WWNum16">
    <w:name w:val="WWNum16"/>
    <w:basedOn w:val="Geenlijst"/>
    <w:rsid w:val="0089357D"/>
    <w:pPr>
      <w:numPr>
        <w:numId w:val="5"/>
      </w:numPr>
    </w:pPr>
  </w:style>
  <w:style w:type="numbering" w:customStyle="1" w:styleId="WWNum17">
    <w:name w:val="WWNum17"/>
    <w:basedOn w:val="Geenlijst"/>
    <w:rsid w:val="0089357D"/>
    <w:pPr>
      <w:numPr>
        <w:numId w:val="6"/>
      </w:numPr>
    </w:pPr>
  </w:style>
  <w:style w:type="numbering" w:customStyle="1" w:styleId="WWNum18">
    <w:name w:val="WWNum18"/>
    <w:basedOn w:val="Geenlijst"/>
    <w:rsid w:val="0089357D"/>
    <w:pPr>
      <w:numPr>
        <w:numId w:val="7"/>
      </w:numPr>
    </w:pPr>
  </w:style>
  <w:style w:type="character" w:styleId="Hyperlink">
    <w:name w:val="Hyperlink"/>
    <w:basedOn w:val="Standaardalinea-lettertype"/>
    <w:uiPriority w:val="99"/>
    <w:unhideWhenUsed/>
    <w:rsid w:val="000F5C03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2235D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nl-BE" w:eastAsia="nl-BE"/>
    </w:rPr>
  </w:style>
  <w:style w:type="character" w:styleId="Zwaar">
    <w:name w:val="Strong"/>
    <w:basedOn w:val="Standaardalinea-lettertype"/>
    <w:uiPriority w:val="22"/>
    <w:qFormat/>
    <w:rsid w:val="002235D5"/>
    <w:rPr>
      <w:b/>
      <w:bCs/>
    </w:rPr>
  </w:style>
  <w:style w:type="character" w:customStyle="1" w:styleId="font-sans-serif">
    <w:name w:val="font-sans-serif"/>
    <w:basedOn w:val="Standaardalinea-lettertype"/>
    <w:rsid w:val="00FE0D5B"/>
  </w:style>
  <w:style w:type="paragraph" w:customStyle="1" w:styleId="size-14">
    <w:name w:val="size-14"/>
    <w:basedOn w:val="Standaard"/>
    <w:rsid w:val="00FE0D5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nl-BE" w:eastAsia="nl-BE"/>
    </w:rPr>
  </w:style>
  <w:style w:type="character" w:styleId="Nadruk">
    <w:name w:val="Emphasis"/>
    <w:basedOn w:val="Standaardalinea-lettertype"/>
    <w:uiPriority w:val="20"/>
    <w:qFormat/>
    <w:rsid w:val="00FE0D5B"/>
    <w:rPr>
      <w:i/>
      <w:iCs/>
    </w:rPr>
  </w:style>
  <w:style w:type="paragraph" w:styleId="Plattetekst">
    <w:name w:val="Body Text"/>
    <w:basedOn w:val="Standaard"/>
    <w:link w:val="PlattetekstChar"/>
    <w:rsid w:val="006E3D52"/>
    <w:rPr>
      <w:rFonts w:eastAsia="Times New Roman" w:cs="Times New Roman"/>
      <w:color w:val="auto"/>
      <w:szCs w:val="20"/>
      <w:lang w:val="nl-NL"/>
    </w:rPr>
  </w:style>
  <w:style w:type="character" w:customStyle="1" w:styleId="PlattetekstChar">
    <w:name w:val="Platte tekst Char"/>
    <w:basedOn w:val="Standaardalinea-lettertype"/>
    <w:link w:val="Plattetekst"/>
    <w:rsid w:val="006E3D52"/>
    <w:rPr>
      <w:rFonts w:ascii="Arial" w:eastAsia="Times New Roman" w:hAnsi="Arial" w:cs="Times New Roman"/>
      <w:szCs w:val="20"/>
      <w:lang w:val="nl-NL"/>
    </w:rPr>
  </w:style>
  <w:style w:type="paragraph" w:customStyle="1" w:styleId="AP1F">
    <w:name w:val="AP1F"/>
    <w:rsid w:val="006E3D52"/>
    <w:pPr>
      <w:spacing w:before="40" w:after="120" w:line="260" w:lineRule="atLeast"/>
      <w:jc w:val="both"/>
    </w:pPr>
    <w:rPr>
      <w:rFonts w:ascii="Bembo" w:eastAsia="Times New Roman" w:hAnsi="Bembo" w:cs="Times New Roman"/>
      <w:color w:val="000000"/>
      <w:w w:val="0"/>
      <w:sz w:val="22"/>
      <w:szCs w:val="20"/>
      <w:lang w:val="nl-NL" w:eastAsia="fr-FR"/>
    </w:rPr>
  </w:style>
  <w:style w:type="table" w:styleId="Tabelraster">
    <w:name w:val="Table Grid"/>
    <w:basedOn w:val="Standaardtabel"/>
    <w:uiPriority w:val="39"/>
    <w:rsid w:val="003B4E35"/>
    <w:rPr>
      <w:rFonts w:eastAsiaTheme="minorHAns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641BF2"/>
    <w:rPr>
      <w:rFonts w:eastAsia="Calibri"/>
      <w:lang w:val="nl-NL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1671">
          <w:marLeft w:val="300"/>
          <w:marRight w:val="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21988">
          <w:marLeft w:val="300"/>
          <w:marRight w:val="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6237">
          <w:blockQuote w:val="1"/>
          <w:marLeft w:val="0"/>
          <w:marRight w:val="0"/>
          <w:marTop w:val="300"/>
          <w:marBottom w:val="0"/>
          <w:divBdr>
            <w:top w:val="none" w:sz="0" w:space="0" w:color="auto"/>
            <w:left w:val="single" w:sz="24" w:space="11" w:color="CCCCCC"/>
            <w:bottom w:val="none" w:sz="0" w:space="0" w:color="auto"/>
            <w:right w:val="none" w:sz="0" w:space="0" w:color="auto"/>
          </w:divBdr>
        </w:div>
      </w:divsChild>
    </w:div>
    <w:div w:id="10784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12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405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97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4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264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4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4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belisk_Thema">
  <a:themeElements>
    <a:clrScheme name="Obelisk">
      <a:dk1>
        <a:srgbClr val="2D2E2D"/>
      </a:dk1>
      <a:lt1>
        <a:sysClr val="window" lastClr="FFFFFF"/>
      </a:lt1>
      <a:dk2>
        <a:srgbClr val="4AB2BC"/>
      </a:dk2>
      <a:lt2>
        <a:srgbClr val="FFFFFE"/>
      </a:lt2>
      <a:accent1>
        <a:srgbClr val="4AB2BC"/>
      </a:accent1>
      <a:accent2>
        <a:srgbClr val="DC5A2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ek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3FB3436A8D44F9A17A0FF51E00C74" ma:contentTypeVersion="9" ma:contentTypeDescription="Een nieuw document maken." ma:contentTypeScope="" ma:versionID="a2b7f9c1d9e948575c49c6e5241febf6">
  <xsd:schema xmlns:xsd="http://www.w3.org/2001/XMLSchema" xmlns:xs="http://www.w3.org/2001/XMLSchema" xmlns:p="http://schemas.microsoft.com/office/2006/metadata/properties" xmlns:ns2="c525051d-f9c9-4b15-890f-f013a29f8294" targetNamespace="http://schemas.microsoft.com/office/2006/metadata/properties" ma:root="true" ma:fieldsID="40060df01993276523da2e8d1ee05249" ns2:_="">
    <xsd:import namespace="c525051d-f9c9-4b15-890f-f013a29f82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5051d-f9c9-4b15-890f-f013a29f8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E551D7-5527-4FCF-8253-2D859C77B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F1EBF-5A69-46D2-A3A5-3EA31182C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ABE82C-9CED-4A6E-82C8-9D068B1A8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5051d-f9c9-4b15-890f-f013a29f8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7BC764-5172-4450-ABF3-8DF6E30B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INXCO</dc:creator>
  <cp:keywords/>
  <dc:description/>
  <cp:lastModifiedBy>Vanessa Almeida da Silva</cp:lastModifiedBy>
  <cp:revision>2</cp:revision>
  <cp:lastPrinted>2020-04-24T06:53:00Z</cp:lastPrinted>
  <dcterms:created xsi:type="dcterms:W3CDTF">2020-06-11T06:47:00Z</dcterms:created>
  <dcterms:modified xsi:type="dcterms:W3CDTF">2020-06-11T06:47:00Z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0x0101008753FB3436A8D44F9A17A0FF51E00C74</vt:lpwstr>
  </property>
</Properties>
</file>